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184" w:rsidRDefault="00A72184">
      <w:pPr>
        <w:jc w:val="center"/>
      </w:pPr>
      <w:bookmarkStart w:id="0" w:name="_GoBack"/>
      <w:bookmarkEnd w:id="0"/>
    </w:p>
    <w:p w:rsidR="00A72184" w:rsidRDefault="00A72184">
      <w:pPr>
        <w:jc w:val="center"/>
      </w:pPr>
    </w:p>
    <w:p w:rsidR="008A7F1C" w:rsidRDefault="008A7F1C">
      <w:pPr>
        <w:jc w:val="center"/>
        <w:rPr>
          <w:b/>
          <w:sz w:val="32"/>
          <w:szCs w:val="32"/>
        </w:rPr>
      </w:pPr>
    </w:p>
    <w:p w:rsidR="008A7F1C" w:rsidRDefault="008A7F1C">
      <w:pPr>
        <w:jc w:val="center"/>
        <w:rPr>
          <w:b/>
          <w:sz w:val="32"/>
          <w:szCs w:val="32"/>
        </w:rPr>
      </w:pPr>
    </w:p>
    <w:p w:rsidR="00A72184" w:rsidRDefault="00AF3804">
      <w:pPr>
        <w:jc w:val="center"/>
        <w:rPr>
          <w:b/>
          <w:sz w:val="32"/>
          <w:szCs w:val="32"/>
        </w:rPr>
      </w:pPr>
      <w:r>
        <w:rPr>
          <w:b/>
          <w:sz w:val="32"/>
          <w:szCs w:val="32"/>
        </w:rPr>
        <w:t xml:space="preserve">Use of a vulnerability index to assess species </w:t>
      </w:r>
      <w:r w:rsidR="00A3383A">
        <w:rPr>
          <w:b/>
          <w:sz w:val="32"/>
          <w:szCs w:val="32"/>
        </w:rPr>
        <w:t xml:space="preserve">most </w:t>
      </w:r>
      <w:r>
        <w:rPr>
          <w:b/>
          <w:sz w:val="32"/>
          <w:szCs w:val="32"/>
        </w:rPr>
        <w:t>likely to be impacted by climate change</w:t>
      </w:r>
      <w:r w:rsidR="00A3383A">
        <w:rPr>
          <w:b/>
          <w:sz w:val="32"/>
          <w:szCs w:val="32"/>
        </w:rPr>
        <w:t>:</w:t>
      </w:r>
    </w:p>
    <w:p w:rsidR="00A3383A" w:rsidRPr="00A3383A" w:rsidRDefault="00A3383A">
      <w:pPr>
        <w:jc w:val="center"/>
        <w:rPr>
          <w:b/>
          <w:sz w:val="28"/>
          <w:szCs w:val="28"/>
        </w:rPr>
      </w:pPr>
      <w:r w:rsidRPr="00A3383A">
        <w:rPr>
          <w:b/>
          <w:sz w:val="28"/>
          <w:szCs w:val="28"/>
        </w:rPr>
        <w:t xml:space="preserve">A proposal to the North Atlantic </w:t>
      </w:r>
    </w:p>
    <w:p w:rsidR="00A3383A" w:rsidRPr="00A3383A" w:rsidRDefault="00A3383A">
      <w:pPr>
        <w:jc w:val="center"/>
        <w:rPr>
          <w:b/>
          <w:sz w:val="28"/>
          <w:szCs w:val="28"/>
        </w:rPr>
      </w:pPr>
      <w:r w:rsidRPr="00A3383A">
        <w:rPr>
          <w:b/>
          <w:sz w:val="28"/>
          <w:szCs w:val="28"/>
        </w:rPr>
        <w:t>Landscape Conservation Cooperative</w:t>
      </w:r>
    </w:p>
    <w:p w:rsidR="00A72184" w:rsidRDefault="00A72184">
      <w:pPr>
        <w:jc w:val="center"/>
      </w:pPr>
    </w:p>
    <w:p w:rsidR="007406EA" w:rsidRDefault="008A7F1C">
      <w:pPr>
        <w:jc w:val="center"/>
      </w:pPr>
      <w:r>
        <w:t xml:space="preserve">Submitted: </w:t>
      </w:r>
      <w:r w:rsidR="00D55D21">
        <w:t>September 13</w:t>
      </w:r>
      <w:r w:rsidR="003133E6">
        <w:t>, 2011</w:t>
      </w:r>
    </w:p>
    <w:p w:rsidR="007406EA" w:rsidRDefault="007406EA">
      <w:pPr>
        <w:jc w:val="center"/>
      </w:pPr>
    </w:p>
    <w:p w:rsidR="008A7F1C" w:rsidRDefault="008A7F1C">
      <w:pPr>
        <w:jc w:val="center"/>
      </w:pPr>
    </w:p>
    <w:p w:rsidR="001C4C12" w:rsidRPr="001C4C12" w:rsidRDefault="001C4C12" w:rsidP="001C4C12">
      <w:pPr>
        <w:rPr>
          <w:b/>
        </w:rPr>
      </w:pPr>
      <w:r w:rsidRPr="001C4C12">
        <w:rPr>
          <w:b/>
        </w:rPr>
        <w:t>Project Director</w:t>
      </w:r>
    </w:p>
    <w:p w:rsidR="008A7F1C" w:rsidRDefault="008A7F1C" w:rsidP="00C81048">
      <w:r w:rsidRPr="001B0970">
        <w:rPr>
          <w:b/>
        </w:rPr>
        <w:t>Bruce E. Young, Ph.D</w:t>
      </w:r>
      <w:r>
        <w:t>., Director, Species Science</w:t>
      </w:r>
    </w:p>
    <w:p w:rsidR="00A72184" w:rsidRDefault="00C81048" w:rsidP="00C81048">
      <w:r>
        <w:t>N</w:t>
      </w:r>
      <w:r w:rsidR="008A7F1C">
        <w:t>atureServe</w:t>
      </w:r>
    </w:p>
    <w:p w:rsidR="008A7F1C" w:rsidRDefault="00DF5F96" w:rsidP="00C81048">
      <w:hyperlink r:id="rId8" w:history="1">
        <w:r w:rsidR="008A7F1C" w:rsidRPr="00886F81">
          <w:rPr>
            <w:rStyle w:val="Hyperlink"/>
          </w:rPr>
          <w:t>bruce_young@natureserve.org</w:t>
        </w:r>
      </w:hyperlink>
    </w:p>
    <w:p w:rsidR="00C81048" w:rsidRDefault="002A2164" w:rsidP="00C81048">
      <w:r>
        <w:t>4600 N. Fairfax Dr., Floor 7</w:t>
      </w:r>
    </w:p>
    <w:p w:rsidR="008A7F1C" w:rsidRDefault="008A7F1C" w:rsidP="00C81048">
      <w:r>
        <w:t xml:space="preserve">Arlington, VA </w:t>
      </w:r>
      <w:r w:rsidR="002A2164">
        <w:t>22203</w:t>
      </w:r>
    </w:p>
    <w:p w:rsidR="008A7F1C" w:rsidRDefault="008A7F1C" w:rsidP="00C81048">
      <w:r>
        <w:t>Tel. 703-908-1800; fax 703-908-1917</w:t>
      </w:r>
    </w:p>
    <w:p w:rsidR="00A72184" w:rsidRDefault="001B0970" w:rsidP="001B0970">
      <w:pPr>
        <w:tabs>
          <w:tab w:val="left" w:pos="6075"/>
        </w:tabs>
      </w:pPr>
      <w:r>
        <w:tab/>
      </w:r>
    </w:p>
    <w:p w:rsidR="008A7F1C" w:rsidRDefault="008A7F1C">
      <w:pPr>
        <w:jc w:val="center"/>
      </w:pPr>
    </w:p>
    <w:p w:rsidR="00A72184" w:rsidRPr="001C4C12" w:rsidRDefault="001C4C12" w:rsidP="001C4C12">
      <w:pPr>
        <w:rPr>
          <w:b/>
        </w:rPr>
      </w:pPr>
      <w:r w:rsidRPr="001C4C12">
        <w:rPr>
          <w:b/>
        </w:rPr>
        <w:t>Other Principal Investigators</w:t>
      </w:r>
    </w:p>
    <w:p w:rsidR="008A7F1C" w:rsidRDefault="008A7F1C" w:rsidP="001C4C12">
      <w:r w:rsidRPr="00ED12A6">
        <w:rPr>
          <w:b/>
        </w:rPr>
        <w:t>Lesley Sneddon</w:t>
      </w:r>
      <w:r>
        <w:t xml:space="preserve">, Senior Regional Ecologist, NatureServe, </w:t>
      </w:r>
      <w:hyperlink r:id="rId9" w:history="1">
        <w:r w:rsidRPr="008A7F1C">
          <w:rPr>
            <w:rStyle w:val="Hyperlink"/>
          </w:rPr>
          <w:t>lesley_sneddon@natureserve.org</w:t>
        </w:r>
      </w:hyperlink>
    </w:p>
    <w:p w:rsidR="001B0970" w:rsidRDefault="001B0970" w:rsidP="001C4C12">
      <w:r>
        <w:rPr>
          <w:b/>
        </w:rPr>
        <w:t>Geoff Hammerson,</w:t>
      </w:r>
      <w:r w:rsidR="002A2164">
        <w:rPr>
          <w:b/>
        </w:rPr>
        <w:t xml:space="preserve"> Ph.D.,</w:t>
      </w:r>
      <w:r>
        <w:rPr>
          <w:b/>
        </w:rPr>
        <w:t xml:space="preserve"> </w:t>
      </w:r>
      <w:r>
        <w:t xml:space="preserve">Research Zoologist, NatureServe, </w:t>
      </w:r>
      <w:hyperlink r:id="rId10" w:history="1">
        <w:r w:rsidRPr="001B0970">
          <w:rPr>
            <w:rStyle w:val="Hyperlink"/>
          </w:rPr>
          <w:t>geoff_hammerson@natureserve.org</w:t>
        </w:r>
      </w:hyperlink>
    </w:p>
    <w:p w:rsidR="003133E6" w:rsidRPr="003133E6" w:rsidRDefault="003133E6" w:rsidP="001C4C12">
      <w:pPr>
        <w:rPr>
          <w:b/>
        </w:rPr>
      </w:pPr>
      <w:r w:rsidRPr="003133E6">
        <w:rPr>
          <w:b/>
        </w:rPr>
        <w:t>Anne Frances,</w:t>
      </w:r>
      <w:r w:rsidR="002A2164">
        <w:rPr>
          <w:b/>
        </w:rPr>
        <w:t xml:space="preserve"> </w:t>
      </w:r>
      <w:proofErr w:type="spellStart"/>
      <w:proofErr w:type="gramStart"/>
      <w:r w:rsidR="002A2164">
        <w:rPr>
          <w:b/>
        </w:rPr>
        <w:t>Ph.d</w:t>
      </w:r>
      <w:proofErr w:type="gramEnd"/>
      <w:r w:rsidR="002A2164">
        <w:rPr>
          <w:b/>
        </w:rPr>
        <w:t>.</w:t>
      </w:r>
      <w:proofErr w:type="spellEnd"/>
      <w:r w:rsidR="002A2164">
        <w:rPr>
          <w:b/>
        </w:rPr>
        <w:t xml:space="preserve">, </w:t>
      </w:r>
      <w:r w:rsidR="00093F53" w:rsidRPr="00093F53">
        <w:t>Lead Botanist</w:t>
      </w:r>
      <w:r>
        <w:rPr>
          <w:b/>
        </w:rPr>
        <w:t xml:space="preserve">, </w:t>
      </w:r>
      <w:r w:rsidRPr="003133E6">
        <w:t>NatureServe, anne_frances@natureserve.org</w:t>
      </w:r>
    </w:p>
    <w:p w:rsidR="003133E6" w:rsidRDefault="003133E6" w:rsidP="004F23A2">
      <w:pPr>
        <w:rPr>
          <w:b/>
        </w:rPr>
      </w:pPr>
    </w:p>
    <w:p w:rsidR="00627096" w:rsidRDefault="004F23A2" w:rsidP="004F23A2">
      <w:pPr>
        <w:rPr>
          <w:b/>
          <w:szCs w:val="22"/>
        </w:rPr>
      </w:pPr>
      <w:r w:rsidRPr="00B33E62">
        <w:rPr>
          <w:b/>
          <w:szCs w:val="22"/>
        </w:rPr>
        <w:t>Project Description</w:t>
      </w:r>
      <w:r w:rsidR="003D33E3">
        <w:rPr>
          <w:b/>
          <w:szCs w:val="22"/>
        </w:rPr>
        <w:t xml:space="preserve"> </w:t>
      </w:r>
    </w:p>
    <w:p w:rsidR="00627096" w:rsidRDefault="00607829" w:rsidP="004F23A2">
      <w:pPr>
        <w:rPr>
          <w:szCs w:val="22"/>
        </w:rPr>
      </w:pPr>
      <w:r w:rsidRPr="00607829">
        <w:rPr>
          <w:szCs w:val="22"/>
        </w:rPr>
        <w:t>Num</w:t>
      </w:r>
      <w:r>
        <w:rPr>
          <w:szCs w:val="22"/>
        </w:rPr>
        <w:t xml:space="preserve">erous studies show that ongoing climate change will have major </w:t>
      </w:r>
      <w:r w:rsidR="00D91514">
        <w:rPr>
          <w:szCs w:val="22"/>
        </w:rPr>
        <w:t>e</w:t>
      </w:r>
      <w:r>
        <w:rPr>
          <w:szCs w:val="22"/>
        </w:rPr>
        <w:t>ffects on the distribution and conservation status of</w:t>
      </w:r>
      <w:r w:rsidR="003133E6">
        <w:rPr>
          <w:szCs w:val="22"/>
        </w:rPr>
        <w:t xml:space="preserve"> much of our biodiversity</w:t>
      </w:r>
      <w:r>
        <w:rPr>
          <w:szCs w:val="22"/>
        </w:rPr>
        <w:t xml:space="preserve">. Resource managers urgently need a means to </w:t>
      </w:r>
      <w:r w:rsidR="0048349C">
        <w:rPr>
          <w:szCs w:val="22"/>
        </w:rPr>
        <w:t>identify</w:t>
      </w:r>
      <w:r>
        <w:rPr>
          <w:szCs w:val="22"/>
        </w:rPr>
        <w:t xml:space="preserve"> which species </w:t>
      </w:r>
      <w:r w:rsidR="00C548FB">
        <w:rPr>
          <w:szCs w:val="22"/>
        </w:rPr>
        <w:t xml:space="preserve">and habitats </w:t>
      </w:r>
      <w:r>
        <w:rPr>
          <w:szCs w:val="22"/>
        </w:rPr>
        <w:t xml:space="preserve">are most </w:t>
      </w:r>
      <w:r w:rsidR="009D2BEB">
        <w:rPr>
          <w:szCs w:val="22"/>
        </w:rPr>
        <w:t xml:space="preserve">vulnerable to decline </w:t>
      </w:r>
      <w:r w:rsidR="0048349C">
        <w:rPr>
          <w:szCs w:val="22"/>
        </w:rPr>
        <w:t xml:space="preserve">in order to direct resources where they will be most effective. To address this need, NatureServe and </w:t>
      </w:r>
      <w:r w:rsidR="00A93C6C">
        <w:rPr>
          <w:szCs w:val="22"/>
        </w:rPr>
        <w:t xml:space="preserve">Heritage Program </w:t>
      </w:r>
      <w:r w:rsidR="0048349C">
        <w:rPr>
          <w:szCs w:val="22"/>
        </w:rPr>
        <w:t>collaborators have developed a Climate Change Vulnerability Index</w:t>
      </w:r>
      <w:r w:rsidR="003A45D2">
        <w:rPr>
          <w:szCs w:val="22"/>
        </w:rPr>
        <w:t xml:space="preserve"> (CCVI)</w:t>
      </w:r>
      <w:r w:rsidR="00C956D8">
        <w:rPr>
          <w:szCs w:val="22"/>
        </w:rPr>
        <w:t xml:space="preserve"> to provide a rapid, scientifically defensible assessment of species’ vulnerability to climate change</w:t>
      </w:r>
      <w:r w:rsidR="0048349C">
        <w:rPr>
          <w:szCs w:val="22"/>
        </w:rPr>
        <w:t>.</w:t>
      </w:r>
      <w:r w:rsidR="002A2164">
        <w:rPr>
          <w:szCs w:val="22"/>
        </w:rPr>
        <w:t xml:space="preserve"> The CCVI integrates information about exposure to altered climates and species-specific sensitivity </w:t>
      </w:r>
      <w:r w:rsidR="0048349C">
        <w:rPr>
          <w:szCs w:val="22"/>
        </w:rPr>
        <w:t>factors known to be associated with vulnerability to climate change.</w:t>
      </w:r>
      <w:r w:rsidR="00AC3899">
        <w:rPr>
          <w:szCs w:val="22"/>
        </w:rPr>
        <w:t xml:space="preserve">  </w:t>
      </w:r>
      <w:r w:rsidR="003133E6">
        <w:rPr>
          <w:szCs w:val="22"/>
        </w:rPr>
        <w:t>T</w:t>
      </w:r>
      <w:r w:rsidR="0048349C" w:rsidRPr="001B0970">
        <w:rPr>
          <w:szCs w:val="22"/>
        </w:rPr>
        <w:t>his</w:t>
      </w:r>
      <w:r w:rsidR="0048349C">
        <w:rPr>
          <w:szCs w:val="22"/>
        </w:rPr>
        <w:t xml:space="preserve"> project </w:t>
      </w:r>
      <w:r w:rsidR="00074038">
        <w:rPr>
          <w:szCs w:val="22"/>
        </w:rPr>
        <w:t xml:space="preserve">will </w:t>
      </w:r>
      <w:r w:rsidR="003133E6">
        <w:rPr>
          <w:szCs w:val="22"/>
        </w:rPr>
        <w:t xml:space="preserve">apply </w:t>
      </w:r>
      <w:r w:rsidR="00074038">
        <w:rPr>
          <w:szCs w:val="22"/>
        </w:rPr>
        <w:t xml:space="preserve">the CCVI </w:t>
      </w:r>
      <w:r w:rsidR="003133E6">
        <w:rPr>
          <w:szCs w:val="22"/>
        </w:rPr>
        <w:t xml:space="preserve">to </w:t>
      </w:r>
      <w:r w:rsidR="00D55D21">
        <w:rPr>
          <w:szCs w:val="22"/>
        </w:rPr>
        <w:t>60</w:t>
      </w:r>
      <w:r w:rsidR="003133E6">
        <w:rPr>
          <w:szCs w:val="22"/>
        </w:rPr>
        <w:t xml:space="preserve"> species to be selected in collaboration with state wildlife experts, the Science Technical Review committee of the North Atlantic Coast, and with </w:t>
      </w:r>
      <w:proofErr w:type="spellStart"/>
      <w:r w:rsidR="003133E6">
        <w:rPr>
          <w:szCs w:val="22"/>
        </w:rPr>
        <w:t>Manomet</w:t>
      </w:r>
      <w:proofErr w:type="spellEnd"/>
      <w:r w:rsidR="00A93C6C">
        <w:rPr>
          <w:szCs w:val="22"/>
        </w:rPr>
        <w:t>.</w:t>
      </w:r>
      <w:r w:rsidR="00FC0773">
        <w:rPr>
          <w:szCs w:val="22"/>
        </w:rPr>
        <w:t xml:space="preserve"> </w:t>
      </w:r>
      <w:r w:rsidR="003133E6">
        <w:rPr>
          <w:szCs w:val="22"/>
        </w:rPr>
        <w:t xml:space="preserve">Species selected for assessment will represent a) </w:t>
      </w:r>
      <w:r w:rsidR="00E55472">
        <w:rPr>
          <w:szCs w:val="22"/>
        </w:rPr>
        <w:t xml:space="preserve">Federal </w:t>
      </w:r>
      <w:r w:rsidR="00EC5EB5">
        <w:rPr>
          <w:szCs w:val="22"/>
        </w:rPr>
        <w:t>Trust species</w:t>
      </w:r>
      <w:r w:rsidR="003133E6">
        <w:rPr>
          <w:szCs w:val="22"/>
        </w:rPr>
        <w:t xml:space="preserve"> of high re</w:t>
      </w:r>
      <w:r w:rsidR="00E55472">
        <w:rPr>
          <w:szCs w:val="22"/>
        </w:rPr>
        <w:t>s</w:t>
      </w:r>
      <w:r w:rsidR="003133E6">
        <w:rPr>
          <w:szCs w:val="22"/>
        </w:rPr>
        <w:t>ponsibility</w:t>
      </w:r>
      <w:r w:rsidR="00EC5EB5">
        <w:rPr>
          <w:szCs w:val="22"/>
        </w:rPr>
        <w:t xml:space="preserve"> </w:t>
      </w:r>
      <w:r w:rsidR="00E55472">
        <w:rPr>
          <w:szCs w:val="22"/>
        </w:rPr>
        <w:t xml:space="preserve">by </w:t>
      </w:r>
      <w:r w:rsidR="00EC5EB5">
        <w:rPr>
          <w:szCs w:val="22"/>
        </w:rPr>
        <w:t>the NALCC</w:t>
      </w:r>
      <w:r w:rsidR="003133E6">
        <w:rPr>
          <w:szCs w:val="22"/>
        </w:rPr>
        <w:t xml:space="preserve">, b) foundation species for habitats currently being assessed </w:t>
      </w:r>
      <w:r w:rsidR="00EC5EB5">
        <w:rPr>
          <w:szCs w:val="22"/>
        </w:rPr>
        <w:t xml:space="preserve">for climate change vulnerability </w:t>
      </w:r>
      <w:r w:rsidR="00A3383A">
        <w:rPr>
          <w:szCs w:val="22"/>
        </w:rPr>
        <w:t xml:space="preserve">by </w:t>
      </w:r>
      <w:r w:rsidR="002A2164">
        <w:rPr>
          <w:szCs w:val="22"/>
        </w:rPr>
        <w:t xml:space="preserve">the </w:t>
      </w:r>
      <w:proofErr w:type="spellStart"/>
      <w:r w:rsidR="00A3383A">
        <w:rPr>
          <w:szCs w:val="22"/>
        </w:rPr>
        <w:t>Manomet</w:t>
      </w:r>
      <w:proofErr w:type="spellEnd"/>
      <w:r w:rsidR="002A2164">
        <w:rPr>
          <w:szCs w:val="22"/>
        </w:rPr>
        <w:t xml:space="preserve"> Center for Conservation Sciences</w:t>
      </w:r>
      <w:r w:rsidR="00A3383A">
        <w:rPr>
          <w:szCs w:val="22"/>
        </w:rPr>
        <w:t>, and c) Species of Greatest Conservation N</w:t>
      </w:r>
      <w:r w:rsidR="003133E6">
        <w:rPr>
          <w:szCs w:val="22"/>
        </w:rPr>
        <w:t xml:space="preserve">eed </w:t>
      </w:r>
      <w:r w:rsidR="00A3383A">
        <w:rPr>
          <w:szCs w:val="22"/>
        </w:rPr>
        <w:t xml:space="preserve">(SGCN) </w:t>
      </w:r>
      <w:r w:rsidR="003133E6">
        <w:rPr>
          <w:szCs w:val="22"/>
        </w:rPr>
        <w:t>as identified by the Regional Conservation Needs program.</w:t>
      </w:r>
      <w:r w:rsidR="00EA134F">
        <w:rPr>
          <w:szCs w:val="22"/>
        </w:rPr>
        <w:t xml:space="preserve"> </w:t>
      </w:r>
    </w:p>
    <w:p w:rsidR="004A6429" w:rsidRDefault="004A6429" w:rsidP="004F23A2">
      <w:pPr>
        <w:jc w:val="center"/>
        <w:rPr>
          <w:b/>
          <w:szCs w:val="22"/>
        </w:rPr>
      </w:pPr>
    </w:p>
    <w:p w:rsidR="000D607D" w:rsidRDefault="000D607D" w:rsidP="00EC5EB5">
      <w:pPr>
        <w:jc w:val="center"/>
      </w:pPr>
    </w:p>
    <w:p w:rsidR="000D607D" w:rsidRPr="000D607D" w:rsidRDefault="000D607D" w:rsidP="00E55472">
      <w:pPr>
        <w:rPr>
          <w:b/>
        </w:rPr>
      </w:pPr>
      <w:r>
        <w:rPr>
          <w:b/>
        </w:rPr>
        <w:t xml:space="preserve">Goals and Objectives </w:t>
      </w:r>
    </w:p>
    <w:p w:rsidR="006A454B" w:rsidRDefault="006A454B" w:rsidP="000D607D"/>
    <w:p w:rsidR="00224550" w:rsidRPr="003152B3" w:rsidRDefault="006A454B" w:rsidP="00224550">
      <w:pPr>
        <w:spacing w:after="120"/>
        <w:rPr>
          <w:szCs w:val="22"/>
        </w:rPr>
      </w:pPr>
      <w:r>
        <w:t xml:space="preserve">The goal of this project is to </w:t>
      </w:r>
      <w:r w:rsidR="00EC5EB5">
        <w:t>assess a set of animal and plant</w:t>
      </w:r>
      <w:r>
        <w:t xml:space="preserve"> species </w:t>
      </w:r>
      <w:r w:rsidR="00E45F55">
        <w:t xml:space="preserve">that </w:t>
      </w:r>
      <w:r w:rsidR="00EC5EB5">
        <w:t>range</w:t>
      </w:r>
      <w:r w:rsidR="00E45F55">
        <w:t xml:space="preserve"> along</w:t>
      </w:r>
      <w:r w:rsidR="00EC5EB5">
        <w:t xml:space="preserve"> </w:t>
      </w:r>
      <w:proofErr w:type="gramStart"/>
      <w:r w:rsidR="00EC5EB5">
        <w:t xml:space="preserve">the </w:t>
      </w:r>
      <w:r>
        <w:t xml:space="preserve"> </w:t>
      </w:r>
      <w:r w:rsidR="00EC5EB5">
        <w:t>north</w:t>
      </w:r>
      <w:proofErr w:type="gramEnd"/>
      <w:r w:rsidR="00EC5EB5">
        <w:t xml:space="preserve"> Atlantic coast</w:t>
      </w:r>
      <w:r>
        <w:t xml:space="preserve"> </w:t>
      </w:r>
      <w:r w:rsidR="00E45F55">
        <w:t xml:space="preserve">for their </w:t>
      </w:r>
      <w:r>
        <w:t>climate change</w:t>
      </w:r>
      <w:r w:rsidR="00E45F55">
        <w:t xml:space="preserve"> vulnerability</w:t>
      </w:r>
      <w:r>
        <w:t xml:space="preserve"> </w:t>
      </w:r>
      <w:r w:rsidR="00EC5EB5">
        <w:t xml:space="preserve">using the </w:t>
      </w:r>
      <w:r>
        <w:t xml:space="preserve">Climate Change Vulnerability </w:t>
      </w:r>
      <w:r>
        <w:lastRenderedPageBreak/>
        <w:t xml:space="preserve">Index (CCVI) developed by </w:t>
      </w:r>
      <w:r w:rsidRPr="003152B3">
        <w:t xml:space="preserve">NatureServe </w:t>
      </w:r>
      <w:r w:rsidR="00730952">
        <w:t xml:space="preserve">and its partners. </w:t>
      </w:r>
      <w:r w:rsidR="00E45F55">
        <w:t xml:space="preserve">The </w:t>
      </w:r>
      <w:r w:rsidR="00E45F55">
        <w:rPr>
          <w:rStyle w:val="hl"/>
        </w:rPr>
        <w:t>CCVI</w:t>
      </w:r>
      <w:r w:rsidR="00E45F55">
        <w:t xml:space="preserve"> uses a scoring system that integrates a species’ predicted exposure to climate change within an assessment area and three sets of factors associated with climate change sensitivity, each supported by published studies: 1) indirect exposure to climate change, 2) species-specific factors (including dispersal ability, temperature and precipitation sensitivity, physical habitat specificity, interspecific interactions, and genetic factors), and 3) documented response to climate change.</w:t>
      </w:r>
      <w:r w:rsidR="00224550" w:rsidRPr="003152B3">
        <w:rPr>
          <w:szCs w:val="22"/>
        </w:rPr>
        <w:t xml:space="preserve"> </w:t>
      </w:r>
    </w:p>
    <w:p w:rsidR="006A454B" w:rsidRDefault="00224550" w:rsidP="000D607D">
      <w:r>
        <w:t xml:space="preserve">We propose to </w:t>
      </w:r>
      <w:r w:rsidR="00A3383A">
        <w:t xml:space="preserve">work with a team of collaborators to select a set of </w:t>
      </w:r>
      <w:r w:rsidR="00D55D21">
        <w:t>60</w:t>
      </w:r>
      <w:r w:rsidR="00A3383A">
        <w:t xml:space="preserve"> species important to the north Atlantic coast</w:t>
      </w:r>
      <w:r w:rsidR="00E45F55">
        <w:t xml:space="preserve"> for determination of</w:t>
      </w:r>
      <w:r w:rsidR="00A3383A">
        <w:t xml:space="preserve"> their potential vulnerability to climate change</w:t>
      </w:r>
      <w:r w:rsidR="00EC5EB5">
        <w:t>.</w:t>
      </w:r>
      <w:r>
        <w:t xml:space="preserve"> </w:t>
      </w:r>
      <w:r w:rsidR="00A3383A">
        <w:t xml:space="preserve">Our team will be comprised of staff from </w:t>
      </w:r>
      <w:proofErr w:type="spellStart"/>
      <w:r w:rsidR="00A3383A">
        <w:t>NatureServe</w:t>
      </w:r>
      <w:proofErr w:type="spellEnd"/>
      <w:r w:rsidR="00A3383A">
        <w:t xml:space="preserve">, </w:t>
      </w:r>
      <w:proofErr w:type="spellStart"/>
      <w:r w:rsidR="00A3383A">
        <w:t>Manomet</w:t>
      </w:r>
      <w:proofErr w:type="spellEnd"/>
      <w:proofErr w:type="gramStart"/>
      <w:r w:rsidR="00A3383A">
        <w:t xml:space="preserve">, </w:t>
      </w:r>
      <w:r w:rsidR="00E45F55">
        <w:t xml:space="preserve"> and</w:t>
      </w:r>
      <w:proofErr w:type="gramEnd"/>
      <w:r w:rsidR="00E45F55">
        <w:t xml:space="preserve"> </w:t>
      </w:r>
      <w:r w:rsidR="00A3383A">
        <w:t xml:space="preserve">the North Atlantic LCC, including the Science Technical Review team of the NALCC, </w:t>
      </w:r>
      <w:r w:rsidR="00E45F55">
        <w:t>as well as</w:t>
      </w:r>
      <w:r w:rsidR="00A3383A">
        <w:t xml:space="preserve"> biologists from the state wildlife programs of the north Atlantic coastal region. We </w:t>
      </w:r>
      <w:r w:rsidR="001721E7">
        <w:t xml:space="preserve">will accomplish these goals through the following objectives: </w:t>
      </w:r>
    </w:p>
    <w:p w:rsidR="00224550" w:rsidRDefault="00224550" w:rsidP="000D607D"/>
    <w:p w:rsidR="001721E7" w:rsidRDefault="00EC5EB5" w:rsidP="001721E7">
      <w:pPr>
        <w:numPr>
          <w:ilvl w:val="0"/>
          <w:numId w:val="4"/>
        </w:numPr>
        <w:rPr>
          <w:szCs w:val="22"/>
        </w:rPr>
      </w:pPr>
      <w:r>
        <w:rPr>
          <w:szCs w:val="22"/>
        </w:rPr>
        <w:t xml:space="preserve">Convene a team of collaborators to select </w:t>
      </w:r>
      <w:r w:rsidR="00D55D21">
        <w:rPr>
          <w:szCs w:val="22"/>
        </w:rPr>
        <w:t>60</w:t>
      </w:r>
      <w:r>
        <w:rPr>
          <w:szCs w:val="22"/>
        </w:rPr>
        <w:t xml:space="preserve"> species to be assessed using the CCVI. The set of species will include a mix of Federal Trust species of high responsibility by the NALCC, foundation species selected from habitats currently being </w:t>
      </w:r>
      <w:r w:rsidR="00A3383A">
        <w:rPr>
          <w:szCs w:val="22"/>
        </w:rPr>
        <w:t>assessed for climate change vuln</w:t>
      </w:r>
      <w:r>
        <w:rPr>
          <w:szCs w:val="22"/>
        </w:rPr>
        <w:t xml:space="preserve">erability by </w:t>
      </w:r>
      <w:proofErr w:type="spellStart"/>
      <w:r>
        <w:rPr>
          <w:szCs w:val="22"/>
        </w:rPr>
        <w:t>Manomet</w:t>
      </w:r>
      <w:proofErr w:type="spellEnd"/>
      <w:r>
        <w:rPr>
          <w:szCs w:val="22"/>
        </w:rPr>
        <w:t>, and species of greates</w:t>
      </w:r>
      <w:r w:rsidR="00A3383A">
        <w:rPr>
          <w:szCs w:val="22"/>
        </w:rPr>
        <w:t>t</w:t>
      </w:r>
      <w:r>
        <w:rPr>
          <w:szCs w:val="22"/>
        </w:rPr>
        <w:t xml:space="preserve"> conservation need as identified by the </w:t>
      </w:r>
      <w:r w:rsidR="00E45F55">
        <w:rPr>
          <w:szCs w:val="22"/>
        </w:rPr>
        <w:t xml:space="preserve">Northeast </w:t>
      </w:r>
      <w:r>
        <w:rPr>
          <w:szCs w:val="22"/>
        </w:rPr>
        <w:t xml:space="preserve">Association of Fish and Wildlife Agencies. </w:t>
      </w:r>
    </w:p>
    <w:p w:rsidR="001721E7" w:rsidRPr="003152B3" w:rsidRDefault="00997880" w:rsidP="001721E7">
      <w:pPr>
        <w:numPr>
          <w:ilvl w:val="0"/>
          <w:numId w:val="4"/>
        </w:numPr>
        <w:rPr>
          <w:szCs w:val="22"/>
        </w:rPr>
      </w:pPr>
      <w:r>
        <w:rPr>
          <w:szCs w:val="22"/>
        </w:rPr>
        <w:t xml:space="preserve">Using </w:t>
      </w:r>
      <w:r w:rsidR="00AC3899">
        <w:rPr>
          <w:szCs w:val="22"/>
        </w:rPr>
        <w:t xml:space="preserve">the </w:t>
      </w:r>
      <w:r>
        <w:rPr>
          <w:szCs w:val="22"/>
        </w:rPr>
        <w:t>NatureServe</w:t>
      </w:r>
      <w:r w:rsidR="00AC3899">
        <w:rPr>
          <w:szCs w:val="22"/>
        </w:rPr>
        <w:t xml:space="preserve"> network</w:t>
      </w:r>
      <w:r>
        <w:rPr>
          <w:szCs w:val="22"/>
        </w:rPr>
        <w:t>’s extensive literature and spatial databases</w:t>
      </w:r>
      <w:r w:rsidR="00EC5EB5">
        <w:rPr>
          <w:szCs w:val="22"/>
        </w:rPr>
        <w:t xml:space="preserve"> and other pertinent sources</w:t>
      </w:r>
      <w:r>
        <w:rPr>
          <w:szCs w:val="22"/>
        </w:rPr>
        <w:t xml:space="preserve">, assemble natural history and distribution information on the species and habitats selected for assessment. </w:t>
      </w:r>
    </w:p>
    <w:p w:rsidR="00FA7C87" w:rsidRDefault="00EC5EB5" w:rsidP="001721E7">
      <w:pPr>
        <w:numPr>
          <w:ilvl w:val="0"/>
          <w:numId w:val="4"/>
        </w:numPr>
        <w:rPr>
          <w:szCs w:val="22"/>
        </w:rPr>
      </w:pPr>
      <w:r>
        <w:rPr>
          <w:szCs w:val="22"/>
        </w:rPr>
        <w:t xml:space="preserve">Identify and assemble the downscaled climate </w:t>
      </w:r>
      <w:r w:rsidR="00850E43">
        <w:rPr>
          <w:szCs w:val="22"/>
        </w:rPr>
        <w:t xml:space="preserve">predictions </w:t>
      </w:r>
      <w:r>
        <w:rPr>
          <w:szCs w:val="22"/>
        </w:rPr>
        <w:t>and other GIS data, including range maps of the selected species</w:t>
      </w:r>
      <w:r w:rsidR="00E45F55">
        <w:rPr>
          <w:szCs w:val="22"/>
        </w:rPr>
        <w:t>.</w:t>
      </w:r>
    </w:p>
    <w:p w:rsidR="00EC5EB5" w:rsidRDefault="00EC5EB5" w:rsidP="001721E7">
      <w:pPr>
        <w:numPr>
          <w:ilvl w:val="0"/>
          <w:numId w:val="4"/>
        </w:numPr>
        <w:rPr>
          <w:szCs w:val="22"/>
        </w:rPr>
      </w:pPr>
      <w:r>
        <w:rPr>
          <w:szCs w:val="22"/>
        </w:rPr>
        <w:t>Apply the CCVI and document in detail the assumptions used in the assessment</w:t>
      </w:r>
      <w:r w:rsidR="00E45F55">
        <w:rPr>
          <w:szCs w:val="22"/>
        </w:rPr>
        <w:t>.</w:t>
      </w:r>
    </w:p>
    <w:p w:rsidR="00EC5EB5" w:rsidRDefault="001721E7" w:rsidP="001721E7">
      <w:pPr>
        <w:numPr>
          <w:ilvl w:val="0"/>
          <w:numId w:val="4"/>
        </w:numPr>
        <w:rPr>
          <w:szCs w:val="22"/>
        </w:rPr>
      </w:pPr>
      <w:r w:rsidRPr="00EC5EB5">
        <w:rPr>
          <w:szCs w:val="22"/>
        </w:rPr>
        <w:t xml:space="preserve">Using CCVI results, </w:t>
      </w:r>
      <w:r w:rsidR="00EC5EB5" w:rsidRPr="00EC5EB5">
        <w:rPr>
          <w:szCs w:val="22"/>
        </w:rPr>
        <w:t xml:space="preserve">document the justification for each species assessed, </w:t>
      </w:r>
      <w:r w:rsidR="00EC5EB5">
        <w:rPr>
          <w:szCs w:val="22"/>
        </w:rPr>
        <w:t>and produce a final report that translates the results into language accessible to the educated lay public. The report may include, as appropriate, potential geographic areas of relatively lower vulnerability</w:t>
      </w:r>
      <w:r w:rsidR="00A3383A">
        <w:rPr>
          <w:szCs w:val="22"/>
        </w:rPr>
        <w:t xml:space="preserve"> to guide conservation decisions</w:t>
      </w:r>
      <w:r w:rsidR="00EC5EB5">
        <w:rPr>
          <w:szCs w:val="22"/>
        </w:rPr>
        <w:t xml:space="preserve">, </w:t>
      </w:r>
      <w:r w:rsidR="00A3383A">
        <w:rPr>
          <w:szCs w:val="22"/>
        </w:rPr>
        <w:t>and</w:t>
      </w:r>
      <w:r w:rsidR="00EC5EB5">
        <w:rPr>
          <w:szCs w:val="22"/>
        </w:rPr>
        <w:t xml:space="preserve"> possible adap</w:t>
      </w:r>
      <w:r w:rsidR="00E45F55">
        <w:rPr>
          <w:szCs w:val="22"/>
        </w:rPr>
        <w:t>t</w:t>
      </w:r>
      <w:r w:rsidR="00EC5EB5">
        <w:rPr>
          <w:szCs w:val="22"/>
        </w:rPr>
        <w:t>ation strategies and monitoring recommendations for individual species or guilds of species.</w:t>
      </w:r>
    </w:p>
    <w:p w:rsidR="001721E7" w:rsidRPr="00EC5EB5" w:rsidRDefault="00997880" w:rsidP="001721E7">
      <w:pPr>
        <w:numPr>
          <w:ilvl w:val="0"/>
          <w:numId w:val="4"/>
        </w:numPr>
        <w:rPr>
          <w:szCs w:val="22"/>
        </w:rPr>
      </w:pPr>
      <w:r w:rsidRPr="00EC5EB5">
        <w:rPr>
          <w:szCs w:val="22"/>
        </w:rPr>
        <w:t>Post the</w:t>
      </w:r>
      <w:r w:rsidR="001721E7" w:rsidRPr="00EC5EB5">
        <w:rPr>
          <w:szCs w:val="22"/>
        </w:rPr>
        <w:t xml:space="preserve"> CCVI </w:t>
      </w:r>
      <w:r w:rsidR="00EC5EB5" w:rsidRPr="00EC5EB5">
        <w:rPr>
          <w:szCs w:val="22"/>
        </w:rPr>
        <w:t xml:space="preserve">assessment </w:t>
      </w:r>
      <w:r w:rsidR="00364FEE" w:rsidRPr="00EC5EB5">
        <w:rPr>
          <w:szCs w:val="22"/>
        </w:rPr>
        <w:t xml:space="preserve">results </w:t>
      </w:r>
      <w:r w:rsidR="001721E7" w:rsidRPr="00EC5EB5">
        <w:rPr>
          <w:szCs w:val="22"/>
        </w:rPr>
        <w:t xml:space="preserve">on </w:t>
      </w:r>
      <w:r w:rsidR="00364FEE" w:rsidRPr="00EC5EB5">
        <w:rPr>
          <w:szCs w:val="22"/>
        </w:rPr>
        <w:t xml:space="preserve">the climate change section of </w:t>
      </w:r>
      <w:r w:rsidRPr="00EC5EB5">
        <w:rPr>
          <w:szCs w:val="22"/>
        </w:rPr>
        <w:t>NatureServe’s web site</w:t>
      </w:r>
      <w:r w:rsidR="00E45F55">
        <w:rPr>
          <w:szCs w:val="22"/>
        </w:rPr>
        <w:t xml:space="preserve"> (</w:t>
      </w:r>
      <w:hyperlink r:id="rId11" w:history="1">
        <w:r w:rsidR="00E45F55" w:rsidRPr="008576C9">
          <w:rPr>
            <w:rStyle w:val="Hyperlink"/>
            <w:szCs w:val="22"/>
          </w:rPr>
          <w:t>http://www.natureserve.org/prodServices/climatechange/ccvi.jsp</w:t>
        </w:r>
      </w:hyperlink>
      <w:r w:rsidR="00E45F55">
        <w:rPr>
          <w:szCs w:val="22"/>
        </w:rPr>
        <w:t>)</w:t>
      </w:r>
      <w:r w:rsidR="00EC5EB5">
        <w:rPr>
          <w:szCs w:val="22"/>
        </w:rPr>
        <w:t>.</w:t>
      </w:r>
      <w:r w:rsidR="00E45F55">
        <w:rPr>
          <w:szCs w:val="22"/>
        </w:rPr>
        <w:t xml:space="preserve"> </w:t>
      </w:r>
    </w:p>
    <w:p w:rsidR="00EC5EB5" w:rsidRDefault="00EC5EB5" w:rsidP="00EC5EB5">
      <w:pPr>
        <w:ind w:left="720"/>
      </w:pPr>
    </w:p>
    <w:p w:rsidR="00997880" w:rsidRPr="003152B3" w:rsidRDefault="00997880" w:rsidP="001B0970">
      <w:pPr>
        <w:pStyle w:val="Heading1"/>
        <w:keepNext w:val="0"/>
        <w:numPr>
          <w:ilvl w:val="0"/>
          <w:numId w:val="0"/>
        </w:numPr>
        <w:rPr>
          <w:sz w:val="22"/>
          <w:szCs w:val="22"/>
        </w:rPr>
      </w:pPr>
      <w:r w:rsidRPr="003152B3">
        <w:rPr>
          <w:sz w:val="22"/>
          <w:szCs w:val="22"/>
        </w:rPr>
        <w:t>Methodology and Approach</w:t>
      </w:r>
    </w:p>
    <w:p w:rsidR="00997880" w:rsidRPr="003152B3" w:rsidRDefault="00997880" w:rsidP="00997880">
      <w:pPr>
        <w:rPr>
          <w:szCs w:val="22"/>
        </w:rPr>
      </w:pPr>
    </w:p>
    <w:p w:rsidR="00997880" w:rsidRPr="00EC5EB5" w:rsidRDefault="00ED04F8" w:rsidP="00997880">
      <w:pPr>
        <w:rPr>
          <w:szCs w:val="22"/>
        </w:rPr>
      </w:pPr>
      <w:r>
        <w:rPr>
          <w:b/>
          <w:szCs w:val="22"/>
        </w:rPr>
        <w:t xml:space="preserve">Select species for assessment: </w:t>
      </w:r>
      <w:r w:rsidR="00EC5EB5">
        <w:rPr>
          <w:szCs w:val="22"/>
        </w:rPr>
        <w:t xml:space="preserve">Identify members of the team to identify the </w:t>
      </w:r>
      <w:r w:rsidR="00D55D21">
        <w:rPr>
          <w:szCs w:val="22"/>
        </w:rPr>
        <w:t>60</w:t>
      </w:r>
      <w:r w:rsidR="00EC5EB5">
        <w:rPr>
          <w:szCs w:val="22"/>
        </w:rPr>
        <w:t xml:space="preserve"> species to be assessed. Assemble a single comprehensive list of SGCN species of northeastern coastal distribution, Federal trust species, and potential foundation species of habitats currently being assessed. Include an inventory of the species already assessed using the CCVI</w:t>
      </w:r>
      <w:r w:rsidR="00E45F55">
        <w:rPr>
          <w:szCs w:val="22"/>
        </w:rPr>
        <w:t xml:space="preserve"> in completed state-level projects</w:t>
      </w:r>
      <w:r w:rsidR="00EC5EB5">
        <w:rPr>
          <w:szCs w:val="22"/>
        </w:rPr>
        <w:t>. Propose a straw-man list for discussion by the team</w:t>
      </w:r>
      <w:r w:rsidR="00A3383A">
        <w:rPr>
          <w:szCs w:val="22"/>
        </w:rPr>
        <w:t xml:space="preserve"> at a meeting</w:t>
      </w:r>
      <w:r w:rsidR="00EC5EB5">
        <w:rPr>
          <w:szCs w:val="22"/>
        </w:rPr>
        <w:t>, and finalize the list t</w:t>
      </w:r>
      <w:r w:rsidR="00A3383A">
        <w:rPr>
          <w:szCs w:val="22"/>
        </w:rPr>
        <w:t xml:space="preserve">hrough </w:t>
      </w:r>
      <w:proofErr w:type="spellStart"/>
      <w:r w:rsidR="00A3383A">
        <w:rPr>
          <w:szCs w:val="22"/>
        </w:rPr>
        <w:t>followup</w:t>
      </w:r>
      <w:proofErr w:type="spellEnd"/>
      <w:r w:rsidR="00A3383A">
        <w:rPr>
          <w:szCs w:val="22"/>
        </w:rPr>
        <w:t xml:space="preserve"> conference calls</w:t>
      </w:r>
      <w:r w:rsidR="00EC5EB5">
        <w:rPr>
          <w:szCs w:val="22"/>
        </w:rPr>
        <w:t xml:space="preserve"> as needed.</w:t>
      </w:r>
    </w:p>
    <w:p w:rsidR="00ED04F8" w:rsidRDefault="00ED04F8" w:rsidP="00997880">
      <w:pPr>
        <w:rPr>
          <w:b/>
          <w:szCs w:val="22"/>
        </w:rPr>
      </w:pPr>
    </w:p>
    <w:p w:rsidR="009F3B3E" w:rsidRPr="00BC67B1" w:rsidRDefault="00FA7C87" w:rsidP="009F3B3E">
      <w:pPr>
        <w:rPr>
          <w:szCs w:val="22"/>
        </w:rPr>
      </w:pPr>
      <w:r>
        <w:rPr>
          <w:b/>
          <w:szCs w:val="22"/>
        </w:rPr>
        <w:t xml:space="preserve">Assemble natural history and distribution information: </w:t>
      </w:r>
      <w:r w:rsidR="009F3B3E">
        <w:rPr>
          <w:szCs w:val="22"/>
        </w:rPr>
        <w:t xml:space="preserve">NatureServe </w:t>
      </w:r>
      <w:r w:rsidR="00E55472">
        <w:rPr>
          <w:szCs w:val="22"/>
        </w:rPr>
        <w:t xml:space="preserve">and the network of heritage programs </w:t>
      </w:r>
      <w:r w:rsidR="009F3B3E">
        <w:rPr>
          <w:szCs w:val="22"/>
        </w:rPr>
        <w:t>have</w:t>
      </w:r>
      <w:r w:rsidR="009F3B3E" w:rsidRPr="00BC67B1">
        <w:rPr>
          <w:szCs w:val="22"/>
        </w:rPr>
        <w:t xml:space="preserve"> developed extensive information about the distribution, natural history, and conservation status of </w:t>
      </w:r>
      <w:r w:rsidR="009F3B3E">
        <w:rPr>
          <w:szCs w:val="22"/>
        </w:rPr>
        <w:t>rare species and habitats. Following review of the existing information, information gaps will be identified and missing information will be amassed as needed</w:t>
      </w:r>
      <w:r w:rsidR="00E45F55">
        <w:rPr>
          <w:szCs w:val="22"/>
        </w:rPr>
        <w:t xml:space="preserve"> through literature search and consultation with experts</w:t>
      </w:r>
      <w:r w:rsidR="009F3B3E">
        <w:rPr>
          <w:szCs w:val="22"/>
        </w:rPr>
        <w:t xml:space="preserve">. </w:t>
      </w:r>
    </w:p>
    <w:p w:rsidR="00FA7C87" w:rsidRPr="00FA7C87" w:rsidRDefault="00FA7C87" w:rsidP="00997880">
      <w:pPr>
        <w:rPr>
          <w:szCs w:val="22"/>
        </w:rPr>
      </w:pPr>
    </w:p>
    <w:p w:rsidR="00997880" w:rsidRPr="003152B3" w:rsidRDefault="00224550" w:rsidP="00997880">
      <w:pPr>
        <w:rPr>
          <w:szCs w:val="22"/>
        </w:rPr>
      </w:pPr>
      <w:r>
        <w:rPr>
          <w:b/>
          <w:szCs w:val="22"/>
        </w:rPr>
        <w:t xml:space="preserve">Apply </w:t>
      </w:r>
      <w:r w:rsidR="00997880" w:rsidRPr="003152B3">
        <w:rPr>
          <w:b/>
          <w:szCs w:val="22"/>
        </w:rPr>
        <w:t xml:space="preserve">the CCVI: </w:t>
      </w:r>
      <w:r w:rsidR="00093F53" w:rsidRPr="00093F53">
        <w:rPr>
          <w:szCs w:val="22"/>
        </w:rPr>
        <w:t xml:space="preserve">Determine the availability of mid-century downscaled climate predictions for the north Atlantic region. </w:t>
      </w:r>
      <w:r w:rsidR="00850E43">
        <w:rPr>
          <w:szCs w:val="22"/>
        </w:rPr>
        <w:t>If other data sets are not available in a suitable geographic coverage, download data from Climate Wizard (</w:t>
      </w:r>
      <w:r w:rsidR="00850E43" w:rsidRPr="00850E43">
        <w:rPr>
          <w:szCs w:val="22"/>
        </w:rPr>
        <w:t>http://</w:t>
      </w:r>
      <w:r w:rsidR="00850E43">
        <w:rPr>
          <w:szCs w:val="22"/>
        </w:rPr>
        <w:t>www.climatewizard.org)</w:t>
      </w:r>
      <w:r w:rsidR="00EC5EB5">
        <w:rPr>
          <w:szCs w:val="22"/>
        </w:rPr>
        <w:t xml:space="preserve">. </w:t>
      </w:r>
      <w:proofErr w:type="gramStart"/>
      <w:r w:rsidR="00850E43">
        <w:rPr>
          <w:szCs w:val="22"/>
        </w:rPr>
        <w:t>Using the</w:t>
      </w:r>
      <w:r w:rsidR="00850E43" w:rsidRPr="003152B3">
        <w:rPr>
          <w:szCs w:val="22"/>
        </w:rPr>
        <w:t xml:space="preserve"> </w:t>
      </w:r>
      <w:r w:rsidR="00997880" w:rsidRPr="003152B3">
        <w:rPr>
          <w:szCs w:val="22"/>
        </w:rPr>
        <w:t xml:space="preserve">climate data </w:t>
      </w:r>
      <w:r w:rsidR="00FA7C87">
        <w:rPr>
          <w:szCs w:val="22"/>
        </w:rPr>
        <w:lastRenderedPageBreak/>
        <w:t xml:space="preserve">together with </w:t>
      </w:r>
      <w:r w:rsidR="00997880" w:rsidRPr="003152B3">
        <w:rPr>
          <w:szCs w:val="22"/>
        </w:rPr>
        <w:t xml:space="preserve">distributional and natural history information </w:t>
      </w:r>
      <w:r w:rsidR="00FA7C87">
        <w:rPr>
          <w:szCs w:val="22"/>
        </w:rPr>
        <w:t>for each species to be assessed</w:t>
      </w:r>
      <w:r w:rsidR="009F3B3E">
        <w:rPr>
          <w:szCs w:val="22"/>
        </w:rPr>
        <w:t xml:space="preserve">, </w:t>
      </w:r>
      <w:r w:rsidR="00850E43">
        <w:rPr>
          <w:szCs w:val="22"/>
        </w:rPr>
        <w:t>complete</w:t>
      </w:r>
      <w:r w:rsidR="00997880" w:rsidRPr="003152B3">
        <w:rPr>
          <w:szCs w:val="22"/>
        </w:rPr>
        <w:t xml:space="preserve"> CCVI </w:t>
      </w:r>
      <w:r w:rsidR="00850E43">
        <w:rPr>
          <w:szCs w:val="22"/>
        </w:rPr>
        <w:t>assessments</w:t>
      </w:r>
      <w:r w:rsidR="00997880" w:rsidRPr="003152B3">
        <w:rPr>
          <w:szCs w:val="22"/>
        </w:rPr>
        <w:t xml:space="preserve"> for each species.</w:t>
      </w:r>
      <w:proofErr w:type="gramEnd"/>
      <w:r w:rsidR="00EC5EB5">
        <w:rPr>
          <w:szCs w:val="22"/>
        </w:rPr>
        <w:t xml:space="preserve"> </w:t>
      </w:r>
      <w:r w:rsidR="009F3B3E">
        <w:rPr>
          <w:szCs w:val="22"/>
        </w:rPr>
        <w:t xml:space="preserve">Outputs will be reviewed by </w:t>
      </w:r>
      <w:r w:rsidR="00EC5EB5">
        <w:rPr>
          <w:szCs w:val="22"/>
        </w:rPr>
        <w:t>the team of collaborators</w:t>
      </w:r>
      <w:r w:rsidR="00A3383A">
        <w:rPr>
          <w:szCs w:val="22"/>
        </w:rPr>
        <w:t>, and recommended changes adopted</w:t>
      </w:r>
      <w:r w:rsidR="00EC5EB5">
        <w:rPr>
          <w:szCs w:val="22"/>
        </w:rPr>
        <w:t xml:space="preserve">. </w:t>
      </w:r>
      <w:r w:rsidR="00997880" w:rsidRPr="003152B3">
        <w:rPr>
          <w:szCs w:val="22"/>
        </w:rPr>
        <w:t xml:space="preserve"> </w:t>
      </w:r>
    </w:p>
    <w:p w:rsidR="00364FEE" w:rsidRDefault="00364FEE" w:rsidP="00997880">
      <w:pPr>
        <w:rPr>
          <w:szCs w:val="22"/>
        </w:rPr>
      </w:pPr>
    </w:p>
    <w:p w:rsidR="00997880" w:rsidRDefault="00A3383A" w:rsidP="00997880">
      <w:pPr>
        <w:rPr>
          <w:szCs w:val="22"/>
        </w:rPr>
      </w:pPr>
      <w:r>
        <w:rPr>
          <w:b/>
          <w:szCs w:val="22"/>
        </w:rPr>
        <w:t xml:space="preserve">Document </w:t>
      </w:r>
      <w:r w:rsidR="00364FEE">
        <w:rPr>
          <w:b/>
          <w:szCs w:val="22"/>
        </w:rPr>
        <w:t>results</w:t>
      </w:r>
      <w:r w:rsidR="00997880" w:rsidRPr="000F7C37">
        <w:rPr>
          <w:b/>
          <w:szCs w:val="22"/>
        </w:rPr>
        <w:t>:</w:t>
      </w:r>
      <w:r w:rsidR="00997880">
        <w:rPr>
          <w:szCs w:val="22"/>
        </w:rPr>
        <w:t xml:space="preserve"> NatureServe will </w:t>
      </w:r>
      <w:r>
        <w:rPr>
          <w:szCs w:val="22"/>
        </w:rPr>
        <w:t xml:space="preserve">document and summarize the assumptions and data used to evaluate vulnerability for each species and </w:t>
      </w:r>
      <w:r w:rsidR="00997880">
        <w:rPr>
          <w:szCs w:val="22"/>
        </w:rPr>
        <w:t xml:space="preserve">post the CCVI </w:t>
      </w:r>
      <w:r w:rsidR="00850E43">
        <w:rPr>
          <w:szCs w:val="22"/>
        </w:rPr>
        <w:t xml:space="preserve">results </w:t>
      </w:r>
      <w:r w:rsidR="00997880">
        <w:rPr>
          <w:szCs w:val="22"/>
        </w:rPr>
        <w:t xml:space="preserve">and supporting documentation for download on the climate change section of the NatureServe website.  The materials posted will include </w:t>
      </w:r>
      <w:r>
        <w:rPr>
          <w:szCs w:val="22"/>
        </w:rPr>
        <w:t xml:space="preserve">detailed documentation of how </w:t>
      </w:r>
      <w:r w:rsidR="00997880">
        <w:rPr>
          <w:szCs w:val="22"/>
        </w:rPr>
        <w:t xml:space="preserve">species </w:t>
      </w:r>
      <w:r>
        <w:rPr>
          <w:szCs w:val="22"/>
        </w:rPr>
        <w:t xml:space="preserve">were evaluated </w:t>
      </w:r>
      <w:r w:rsidR="00997880">
        <w:rPr>
          <w:szCs w:val="22"/>
        </w:rPr>
        <w:t>against the component factors</w:t>
      </w:r>
      <w:r>
        <w:rPr>
          <w:szCs w:val="22"/>
        </w:rPr>
        <w:t xml:space="preserve">. </w:t>
      </w:r>
    </w:p>
    <w:p w:rsidR="00A3383A" w:rsidRPr="00F453DF" w:rsidRDefault="00A3383A" w:rsidP="00997880">
      <w:pPr>
        <w:rPr>
          <w:b/>
          <w:szCs w:val="22"/>
        </w:rPr>
      </w:pPr>
    </w:p>
    <w:p w:rsidR="00997880" w:rsidRPr="00E55472" w:rsidRDefault="00E55472" w:rsidP="00997880">
      <w:pPr>
        <w:rPr>
          <w:szCs w:val="22"/>
        </w:rPr>
      </w:pPr>
      <w:r>
        <w:rPr>
          <w:b/>
          <w:szCs w:val="22"/>
        </w:rPr>
        <w:t>Present and publish final report</w:t>
      </w:r>
      <w:r w:rsidR="00997880" w:rsidRPr="00F453DF">
        <w:rPr>
          <w:b/>
          <w:szCs w:val="22"/>
        </w:rPr>
        <w:t>:</w:t>
      </w:r>
      <w:r w:rsidR="00997880">
        <w:rPr>
          <w:b/>
          <w:szCs w:val="22"/>
        </w:rPr>
        <w:t xml:space="preserve"> </w:t>
      </w:r>
      <w:r>
        <w:rPr>
          <w:szCs w:val="22"/>
        </w:rPr>
        <w:t xml:space="preserve">Results of the research will be </w:t>
      </w:r>
      <w:r w:rsidR="00A3383A">
        <w:rPr>
          <w:szCs w:val="22"/>
        </w:rPr>
        <w:t xml:space="preserve">written targeting the educated public, and </w:t>
      </w:r>
      <w:r>
        <w:rPr>
          <w:szCs w:val="22"/>
        </w:rPr>
        <w:t>presented as a poster or presentation</w:t>
      </w:r>
      <w:r w:rsidR="00A3383A">
        <w:rPr>
          <w:szCs w:val="22"/>
        </w:rPr>
        <w:t xml:space="preserve"> at a public forum</w:t>
      </w:r>
      <w:r>
        <w:rPr>
          <w:szCs w:val="22"/>
        </w:rPr>
        <w:t xml:space="preserve">, and the final paper will </w:t>
      </w:r>
      <w:r w:rsidR="00A3383A">
        <w:rPr>
          <w:szCs w:val="22"/>
        </w:rPr>
        <w:t>submitted to a peer-reviewed journal for publication.</w:t>
      </w:r>
    </w:p>
    <w:p w:rsidR="00364FEE" w:rsidRPr="00F453DF" w:rsidRDefault="00364FEE" w:rsidP="00997880">
      <w:pPr>
        <w:rPr>
          <w:b/>
          <w:szCs w:val="22"/>
        </w:rPr>
      </w:pPr>
    </w:p>
    <w:p w:rsidR="00EC5EB5" w:rsidRDefault="00EC5EB5" w:rsidP="00E55472">
      <w:pPr>
        <w:pStyle w:val="Heading1"/>
        <w:numPr>
          <w:ilvl w:val="0"/>
          <w:numId w:val="0"/>
        </w:numPr>
        <w:jc w:val="left"/>
        <w:rPr>
          <w:sz w:val="20"/>
          <w:szCs w:val="20"/>
        </w:rPr>
      </w:pPr>
    </w:p>
    <w:p w:rsidR="00E55472" w:rsidRPr="00E55472" w:rsidRDefault="00E55472" w:rsidP="00DF5F96">
      <w:pPr>
        <w:rPr>
          <w:sz w:val="24"/>
        </w:rPr>
      </w:pPr>
    </w:p>
    <w:sectPr w:rsidR="00E55472" w:rsidRPr="00E55472" w:rsidSect="00E20C09">
      <w:headerReference w:type="default" r:id="rId12"/>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1E4" w:rsidRDefault="00B401E4">
      <w:r>
        <w:separator/>
      </w:r>
    </w:p>
  </w:endnote>
  <w:endnote w:type="continuationSeparator" w:id="0">
    <w:p w:rsidR="00B401E4" w:rsidRDefault="00B40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1E4" w:rsidRDefault="00B401E4">
      <w:r>
        <w:separator/>
      </w:r>
    </w:p>
  </w:footnote>
  <w:footnote w:type="continuationSeparator" w:id="0">
    <w:p w:rsidR="00B401E4" w:rsidRDefault="00B40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EB5" w:rsidRDefault="00EC5E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CF010CA"/>
    <w:lvl w:ilvl="0">
      <w:start w:val="1"/>
      <w:numFmt w:val="decimal"/>
      <w:lvlText w:val="%1."/>
      <w:lvlJc w:val="left"/>
      <w:pPr>
        <w:tabs>
          <w:tab w:val="num" w:pos="1800"/>
        </w:tabs>
        <w:ind w:left="1800" w:hanging="360"/>
      </w:pPr>
    </w:lvl>
  </w:abstractNum>
  <w:abstractNum w:abstractNumId="1">
    <w:nsid w:val="FFFFFF7D"/>
    <w:multiLevelType w:val="singleLevel"/>
    <w:tmpl w:val="045A409A"/>
    <w:lvl w:ilvl="0">
      <w:start w:val="1"/>
      <w:numFmt w:val="decimal"/>
      <w:lvlText w:val="%1."/>
      <w:lvlJc w:val="left"/>
      <w:pPr>
        <w:tabs>
          <w:tab w:val="num" w:pos="1440"/>
        </w:tabs>
        <w:ind w:left="1440" w:hanging="360"/>
      </w:pPr>
    </w:lvl>
  </w:abstractNum>
  <w:abstractNum w:abstractNumId="2">
    <w:nsid w:val="FFFFFF7E"/>
    <w:multiLevelType w:val="singleLevel"/>
    <w:tmpl w:val="81843C8C"/>
    <w:lvl w:ilvl="0">
      <w:start w:val="1"/>
      <w:numFmt w:val="decimal"/>
      <w:lvlText w:val="%1."/>
      <w:lvlJc w:val="left"/>
      <w:pPr>
        <w:tabs>
          <w:tab w:val="num" w:pos="1080"/>
        </w:tabs>
        <w:ind w:left="1080" w:hanging="360"/>
      </w:pPr>
    </w:lvl>
  </w:abstractNum>
  <w:abstractNum w:abstractNumId="3">
    <w:nsid w:val="FFFFFF7F"/>
    <w:multiLevelType w:val="singleLevel"/>
    <w:tmpl w:val="C31A4740"/>
    <w:lvl w:ilvl="0">
      <w:start w:val="1"/>
      <w:numFmt w:val="decimal"/>
      <w:lvlText w:val="%1."/>
      <w:lvlJc w:val="left"/>
      <w:pPr>
        <w:tabs>
          <w:tab w:val="num" w:pos="720"/>
        </w:tabs>
        <w:ind w:left="720" w:hanging="360"/>
      </w:pPr>
    </w:lvl>
  </w:abstractNum>
  <w:abstractNum w:abstractNumId="4">
    <w:nsid w:val="FFFFFF80"/>
    <w:multiLevelType w:val="singleLevel"/>
    <w:tmpl w:val="2CCA9DB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120CE6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220A0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CFE656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F48F31A"/>
    <w:lvl w:ilvl="0">
      <w:start w:val="1"/>
      <w:numFmt w:val="decimal"/>
      <w:lvlText w:val="%1."/>
      <w:lvlJc w:val="left"/>
      <w:pPr>
        <w:tabs>
          <w:tab w:val="num" w:pos="360"/>
        </w:tabs>
        <w:ind w:left="360" w:hanging="360"/>
      </w:pPr>
    </w:lvl>
  </w:abstractNum>
  <w:abstractNum w:abstractNumId="9">
    <w:nsid w:val="03B73526"/>
    <w:multiLevelType w:val="hybridMultilevel"/>
    <w:tmpl w:val="7CC65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7F167B"/>
    <w:multiLevelType w:val="hybridMultilevel"/>
    <w:tmpl w:val="1E3C56E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1442258"/>
    <w:multiLevelType w:val="hybridMultilevel"/>
    <w:tmpl w:val="99025DF6"/>
    <w:lvl w:ilvl="0" w:tplc="66068CC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7C214F6"/>
    <w:multiLevelType w:val="hybridMultilevel"/>
    <w:tmpl w:val="6890F9D2"/>
    <w:lvl w:ilvl="0" w:tplc="B70CD514">
      <w:start w:val="1"/>
      <w:numFmt w:val="bullet"/>
      <w:pStyle w:val="ListBullet"/>
      <w:lvlText w:val="•"/>
      <w:lvlJc w:val="left"/>
      <w:pPr>
        <w:tabs>
          <w:tab w:val="num" w:pos="360"/>
        </w:tabs>
        <w:ind w:left="216" w:hanging="216"/>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8396FD5"/>
    <w:multiLevelType w:val="multilevel"/>
    <w:tmpl w:val="DE949872"/>
    <w:lvl w:ilvl="0">
      <w:start w:val="1"/>
      <w:numFmt w:val="upperRoman"/>
      <w:pStyle w:val="Heading1"/>
      <w:lvlText w:val="%1."/>
      <w:lvlJc w:val="left"/>
      <w:pPr>
        <w:ind w:left="0" w:firstLine="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4">
    <w:nsid w:val="254B760F"/>
    <w:multiLevelType w:val="hybridMultilevel"/>
    <w:tmpl w:val="E30E2F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E83483"/>
    <w:multiLevelType w:val="hybridMultilevel"/>
    <w:tmpl w:val="69A0BA5A"/>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6">
    <w:nsid w:val="35664900"/>
    <w:multiLevelType w:val="hybridMultilevel"/>
    <w:tmpl w:val="8AF8BC50"/>
    <w:lvl w:ilvl="0" w:tplc="1C82E730">
      <w:start w:val="4"/>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72231D6"/>
    <w:multiLevelType w:val="singleLevel"/>
    <w:tmpl w:val="5CE64D44"/>
    <w:lvl w:ilvl="0">
      <w:start w:val="1"/>
      <w:numFmt w:val="bullet"/>
      <w:pStyle w:val="Achievement"/>
      <w:lvlText w:val=""/>
      <w:lvlJc w:val="left"/>
      <w:pPr>
        <w:tabs>
          <w:tab w:val="num" w:pos="360"/>
        </w:tabs>
        <w:ind w:left="245" w:hanging="245"/>
      </w:pPr>
      <w:rPr>
        <w:rFonts w:ascii="Symbol" w:hAnsi="Symbol" w:hint="default"/>
        <w:sz w:val="22"/>
        <w:effect w:val="none"/>
      </w:rPr>
    </w:lvl>
  </w:abstractNum>
  <w:abstractNum w:abstractNumId="18">
    <w:nsid w:val="57EA04E0"/>
    <w:multiLevelType w:val="hybridMultilevel"/>
    <w:tmpl w:val="64AA68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4D6335D"/>
    <w:multiLevelType w:val="hybridMultilevel"/>
    <w:tmpl w:val="7CE043A6"/>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9FD1F98"/>
    <w:multiLevelType w:val="hybridMultilevel"/>
    <w:tmpl w:val="90E2DA7A"/>
    <w:lvl w:ilvl="0" w:tplc="6634661C">
      <w:start w:val="1"/>
      <w:numFmt w:val="bullet"/>
      <w:lvlText w:val=""/>
      <w:lvlJc w:val="left"/>
      <w:pPr>
        <w:tabs>
          <w:tab w:val="num" w:pos="1080"/>
        </w:tabs>
        <w:ind w:left="1080" w:hanging="360"/>
      </w:pPr>
      <w:rPr>
        <w:rFonts w:ascii="Symbol" w:hAnsi="Symbol" w:hint="default"/>
        <w:color w:val="auto"/>
      </w:rPr>
    </w:lvl>
    <w:lvl w:ilvl="1" w:tplc="D982F232">
      <w:start w:val="3"/>
      <w:numFmt w:val="decimal"/>
      <w:lvlText w:val="%2."/>
      <w:lvlJc w:val="left"/>
      <w:pPr>
        <w:tabs>
          <w:tab w:val="num" w:pos="1800"/>
        </w:tabs>
        <w:ind w:left="1800" w:hanging="360"/>
      </w:pPr>
      <w:rPr>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2"/>
  </w:num>
  <w:num w:numId="2">
    <w:abstractNumId w:val="17"/>
  </w:num>
  <w:num w:numId="3">
    <w:abstractNumId w:val="13"/>
  </w:num>
  <w:num w:numId="4">
    <w:abstractNumId w:val="9"/>
  </w:num>
  <w:num w:numId="5">
    <w:abstractNumId w:val="14"/>
  </w:num>
  <w:num w:numId="6">
    <w:abstractNumId w:val="15"/>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0"/>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0"/>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64" w:dllVersion="131077" w:nlCheck="1" w:checkStyle="1"/>
  <w:activeWritingStyle w:appName="MSWord" w:lang="en-US" w:vendorID="64" w:dllVersion="131078" w:nlCheck="1" w:checkStyle="1"/>
  <w:activeWritingStyle w:appName="MSWord" w:lang="es-ES_tradnl" w:vendorID="64" w:dllVersion="131078" w:nlCheck="1" w:checkStyle="1"/>
  <w:proofState w:spelling="clean" w:grammar="clean"/>
  <w:defaultTabStop w:val="720"/>
  <w:drawingGridHorizontalSpacing w:val="11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A89"/>
    <w:rsid w:val="0000626C"/>
    <w:rsid w:val="00015250"/>
    <w:rsid w:val="000234E2"/>
    <w:rsid w:val="00060613"/>
    <w:rsid w:val="000613D2"/>
    <w:rsid w:val="0007346F"/>
    <w:rsid w:val="00074038"/>
    <w:rsid w:val="00083262"/>
    <w:rsid w:val="00093F53"/>
    <w:rsid w:val="000A697F"/>
    <w:rsid w:val="000B310F"/>
    <w:rsid w:val="000C2C03"/>
    <w:rsid w:val="000C3A48"/>
    <w:rsid w:val="000D3AC6"/>
    <w:rsid w:val="000D607D"/>
    <w:rsid w:val="000E5B97"/>
    <w:rsid w:val="000F149D"/>
    <w:rsid w:val="000F291B"/>
    <w:rsid w:val="000F7C37"/>
    <w:rsid w:val="00111285"/>
    <w:rsid w:val="00145EE3"/>
    <w:rsid w:val="0016615F"/>
    <w:rsid w:val="001721E7"/>
    <w:rsid w:val="001831EE"/>
    <w:rsid w:val="00183CE3"/>
    <w:rsid w:val="0019072C"/>
    <w:rsid w:val="00193E9C"/>
    <w:rsid w:val="00194CA5"/>
    <w:rsid w:val="001A5CFD"/>
    <w:rsid w:val="001B0970"/>
    <w:rsid w:val="001C4C12"/>
    <w:rsid w:val="001D2670"/>
    <w:rsid w:val="001D5B79"/>
    <w:rsid w:val="001D5CCD"/>
    <w:rsid w:val="001E49EE"/>
    <w:rsid w:val="001F0DA7"/>
    <w:rsid w:val="001F6EBB"/>
    <w:rsid w:val="00203ABE"/>
    <w:rsid w:val="00204457"/>
    <w:rsid w:val="0020705D"/>
    <w:rsid w:val="00216E41"/>
    <w:rsid w:val="00217EED"/>
    <w:rsid w:val="00220D2D"/>
    <w:rsid w:val="00224550"/>
    <w:rsid w:val="00235D41"/>
    <w:rsid w:val="00240DC2"/>
    <w:rsid w:val="0024584C"/>
    <w:rsid w:val="00271882"/>
    <w:rsid w:val="002A2164"/>
    <w:rsid w:val="002B1649"/>
    <w:rsid w:val="002C65E1"/>
    <w:rsid w:val="002D121A"/>
    <w:rsid w:val="002D440D"/>
    <w:rsid w:val="002D52BC"/>
    <w:rsid w:val="002D6450"/>
    <w:rsid w:val="002E4222"/>
    <w:rsid w:val="002F6F0B"/>
    <w:rsid w:val="003057DA"/>
    <w:rsid w:val="003133E6"/>
    <w:rsid w:val="003152B3"/>
    <w:rsid w:val="00316F85"/>
    <w:rsid w:val="00320032"/>
    <w:rsid w:val="00326C52"/>
    <w:rsid w:val="00332083"/>
    <w:rsid w:val="00347135"/>
    <w:rsid w:val="00361324"/>
    <w:rsid w:val="00364FEE"/>
    <w:rsid w:val="00381385"/>
    <w:rsid w:val="003924C1"/>
    <w:rsid w:val="003A45D2"/>
    <w:rsid w:val="003B0CA6"/>
    <w:rsid w:val="003B2309"/>
    <w:rsid w:val="003B46E2"/>
    <w:rsid w:val="003B7404"/>
    <w:rsid w:val="003C2C08"/>
    <w:rsid w:val="003D03F6"/>
    <w:rsid w:val="003D33E3"/>
    <w:rsid w:val="003D544B"/>
    <w:rsid w:val="003D5F3F"/>
    <w:rsid w:val="003D7BB1"/>
    <w:rsid w:val="003E2FCE"/>
    <w:rsid w:val="003F4DEA"/>
    <w:rsid w:val="003F5086"/>
    <w:rsid w:val="00401097"/>
    <w:rsid w:val="004035B2"/>
    <w:rsid w:val="00406227"/>
    <w:rsid w:val="004171F4"/>
    <w:rsid w:val="00430677"/>
    <w:rsid w:val="00432EDA"/>
    <w:rsid w:val="0044085C"/>
    <w:rsid w:val="00443CAF"/>
    <w:rsid w:val="004501F4"/>
    <w:rsid w:val="00454094"/>
    <w:rsid w:val="00471864"/>
    <w:rsid w:val="00476057"/>
    <w:rsid w:val="00481A20"/>
    <w:rsid w:val="0048349C"/>
    <w:rsid w:val="00484089"/>
    <w:rsid w:val="004A6429"/>
    <w:rsid w:val="004B2D73"/>
    <w:rsid w:val="004B3D80"/>
    <w:rsid w:val="004D6509"/>
    <w:rsid w:val="004E03CA"/>
    <w:rsid w:val="004E572E"/>
    <w:rsid w:val="004F23A2"/>
    <w:rsid w:val="00505D2B"/>
    <w:rsid w:val="00515A12"/>
    <w:rsid w:val="00523A89"/>
    <w:rsid w:val="00525033"/>
    <w:rsid w:val="005261C9"/>
    <w:rsid w:val="00532682"/>
    <w:rsid w:val="00534581"/>
    <w:rsid w:val="0053657F"/>
    <w:rsid w:val="005408A1"/>
    <w:rsid w:val="005423B6"/>
    <w:rsid w:val="00573E86"/>
    <w:rsid w:val="0057592A"/>
    <w:rsid w:val="0058341A"/>
    <w:rsid w:val="005901F5"/>
    <w:rsid w:val="00593D87"/>
    <w:rsid w:val="00594D2D"/>
    <w:rsid w:val="005971A3"/>
    <w:rsid w:val="005A4E2C"/>
    <w:rsid w:val="005B07DB"/>
    <w:rsid w:val="005B334C"/>
    <w:rsid w:val="005B45E1"/>
    <w:rsid w:val="005B6140"/>
    <w:rsid w:val="005E1E88"/>
    <w:rsid w:val="00603056"/>
    <w:rsid w:val="0060639E"/>
    <w:rsid w:val="00607829"/>
    <w:rsid w:val="00613C0D"/>
    <w:rsid w:val="00617F08"/>
    <w:rsid w:val="006222FF"/>
    <w:rsid w:val="006224E8"/>
    <w:rsid w:val="00627096"/>
    <w:rsid w:val="00630056"/>
    <w:rsid w:val="00635C61"/>
    <w:rsid w:val="006408BA"/>
    <w:rsid w:val="0065159C"/>
    <w:rsid w:val="00652249"/>
    <w:rsid w:val="006529DF"/>
    <w:rsid w:val="00654B42"/>
    <w:rsid w:val="00656780"/>
    <w:rsid w:val="00657CEF"/>
    <w:rsid w:val="00673A42"/>
    <w:rsid w:val="00677141"/>
    <w:rsid w:val="00686C23"/>
    <w:rsid w:val="00686FCB"/>
    <w:rsid w:val="00687852"/>
    <w:rsid w:val="00691AAB"/>
    <w:rsid w:val="006A454B"/>
    <w:rsid w:val="006A7F3C"/>
    <w:rsid w:val="006B5ACB"/>
    <w:rsid w:val="006B7C06"/>
    <w:rsid w:val="006C4C29"/>
    <w:rsid w:val="006E4AD5"/>
    <w:rsid w:val="006F49EF"/>
    <w:rsid w:val="00703178"/>
    <w:rsid w:val="00714629"/>
    <w:rsid w:val="00730952"/>
    <w:rsid w:val="007310C9"/>
    <w:rsid w:val="00731C2F"/>
    <w:rsid w:val="007328DA"/>
    <w:rsid w:val="00733FB6"/>
    <w:rsid w:val="007355B7"/>
    <w:rsid w:val="0073670A"/>
    <w:rsid w:val="007406EA"/>
    <w:rsid w:val="007468C0"/>
    <w:rsid w:val="00747B8B"/>
    <w:rsid w:val="007502EE"/>
    <w:rsid w:val="0076294B"/>
    <w:rsid w:val="0078464B"/>
    <w:rsid w:val="007B115C"/>
    <w:rsid w:val="007C03E9"/>
    <w:rsid w:val="007D0BA5"/>
    <w:rsid w:val="007D588A"/>
    <w:rsid w:val="00814A1C"/>
    <w:rsid w:val="00820A4B"/>
    <w:rsid w:val="00820C1A"/>
    <w:rsid w:val="00846C90"/>
    <w:rsid w:val="00850E43"/>
    <w:rsid w:val="00852839"/>
    <w:rsid w:val="00852F63"/>
    <w:rsid w:val="008633C8"/>
    <w:rsid w:val="00864E10"/>
    <w:rsid w:val="00865BFE"/>
    <w:rsid w:val="00867811"/>
    <w:rsid w:val="00871CC2"/>
    <w:rsid w:val="00886F81"/>
    <w:rsid w:val="00891621"/>
    <w:rsid w:val="00891ECA"/>
    <w:rsid w:val="008A13A7"/>
    <w:rsid w:val="008A42AF"/>
    <w:rsid w:val="008A4F24"/>
    <w:rsid w:val="008A7F1C"/>
    <w:rsid w:val="008D34A7"/>
    <w:rsid w:val="008D3767"/>
    <w:rsid w:val="00904A9C"/>
    <w:rsid w:val="0090589D"/>
    <w:rsid w:val="0091001C"/>
    <w:rsid w:val="00910A9A"/>
    <w:rsid w:val="009223A6"/>
    <w:rsid w:val="0092345E"/>
    <w:rsid w:val="0092547D"/>
    <w:rsid w:val="00930676"/>
    <w:rsid w:val="00955863"/>
    <w:rsid w:val="00985471"/>
    <w:rsid w:val="00986DE2"/>
    <w:rsid w:val="00997880"/>
    <w:rsid w:val="009B1B95"/>
    <w:rsid w:val="009B52E8"/>
    <w:rsid w:val="009C1490"/>
    <w:rsid w:val="009D2BEB"/>
    <w:rsid w:val="009D37F8"/>
    <w:rsid w:val="009D3B0A"/>
    <w:rsid w:val="009F3252"/>
    <w:rsid w:val="009F3B3E"/>
    <w:rsid w:val="00A05125"/>
    <w:rsid w:val="00A079FF"/>
    <w:rsid w:val="00A12BC8"/>
    <w:rsid w:val="00A13081"/>
    <w:rsid w:val="00A233EF"/>
    <w:rsid w:val="00A32EFB"/>
    <w:rsid w:val="00A33466"/>
    <w:rsid w:val="00A3383A"/>
    <w:rsid w:val="00A417B0"/>
    <w:rsid w:val="00A52135"/>
    <w:rsid w:val="00A579FA"/>
    <w:rsid w:val="00A72184"/>
    <w:rsid w:val="00A80AB2"/>
    <w:rsid w:val="00A83821"/>
    <w:rsid w:val="00A84081"/>
    <w:rsid w:val="00A93C6C"/>
    <w:rsid w:val="00A95397"/>
    <w:rsid w:val="00AB4CDD"/>
    <w:rsid w:val="00AC30BA"/>
    <w:rsid w:val="00AC3899"/>
    <w:rsid w:val="00AF0944"/>
    <w:rsid w:val="00AF3804"/>
    <w:rsid w:val="00AF3B08"/>
    <w:rsid w:val="00B03457"/>
    <w:rsid w:val="00B14C78"/>
    <w:rsid w:val="00B33E62"/>
    <w:rsid w:val="00B401E4"/>
    <w:rsid w:val="00B4541B"/>
    <w:rsid w:val="00B47DD9"/>
    <w:rsid w:val="00B52871"/>
    <w:rsid w:val="00B5699D"/>
    <w:rsid w:val="00B56CFF"/>
    <w:rsid w:val="00B87C3C"/>
    <w:rsid w:val="00B91016"/>
    <w:rsid w:val="00B924CF"/>
    <w:rsid w:val="00B92CE3"/>
    <w:rsid w:val="00BB7EDB"/>
    <w:rsid w:val="00BC5B34"/>
    <w:rsid w:val="00BC6588"/>
    <w:rsid w:val="00BC67B1"/>
    <w:rsid w:val="00BD061A"/>
    <w:rsid w:val="00BF1DCA"/>
    <w:rsid w:val="00BF2C25"/>
    <w:rsid w:val="00C0091C"/>
    <w:rsid w:val="00C16144"/>
    <w:rsid w:val="00C253FB"/>
    <w:rsid w:val="00C36427"/>
    <w:rsid w:val="00C41D59"/>
    <w:rsid w:val="00C51830"/>
    <w:rsid w:val="00C548FB"/>
    <w:rsid w:val="00C54F72"/>
    <w:rsid w:val="00C555D0"/>
    <w:rsid w:val="00C5608A"/>
    <w:rsid w:val="00C61A9B"/>
    <w:rsid w:val="00C71DF6"/>
    <w:rsid w:val="00C74B71"/>
    <w:rsid w:val="00C81048"/>
    <w:rsid w:val="00C84592"/>
    <w:rsid w:val="00C92BB8"/>
    <w:rsid w:val="00C92DC2"/>
    <w:rsid w:val="00C956D8"/>
    <w:rsid w:val="00CA575D"/>
    <w:rsid w:val="00CB13EB"/>
    <w:rsid w:val="00CB1D78"/>
    <w:rsid w:val="00CB6466"/>
    <w:rsid w:val="00D172AB"/>
    <w:rsid w:val="00D31F9C"/>
    <w:rsid w:val="00D36A04"/>
    <w:rsid w:val="00D431F8"/>
    <w:rsid w:val="00D46DCD"/>
    <w:rsid w:val="00D55D21"/>
    <w:rsid w:val="00D64E3F"/>
    <w:rsid w:val="00D6700B"/>
    <w:rsid w:val="00D91514"/>
    <w:rsid w:val="00D93C2F"/>
    <w:rsid w:val="00D95F62"/>
    <w:rsid w:val="00DA125B"/>
    <w:rsid w:val="00DA2CC7"/>
    <w:rsid w:val="00DA5925"/>
    <w:rsid w:val="00DC065E"/>
    <w:rsid w:val="00DC6EAF"/>
    <w:rsid w:val="00DE479D"/>
    <w:rsid w:val="00DE4967"/>
    <w:rsid w:val="00DF0435"/>
    <w:rsid w:val="00DF5BA2"/>
    <w:rsid w:val="00DF5F96"/>
    <w:rsid w:val="00E05B2A"/>
    <w:rsid w:val="00E10DC6"/>
    <w:rsid w:val="00E13E53"/>
    <w:rsid w:val="00E20C09"/>
    <w:rsid w:val="00E417C2"/>
    <w:rsid w:val="00E45F55"/>
    <w:rsid w:val="00E55472"/>
    <w:rsid w:val="00E56A5F"/>
    <w:rsid w:val="00E601A7"/>
    <w:rsid w:val="00E6050A"/>
    <w:rsid w:val="00E60699"/>
    <w:rsid w:val="00E6411D"/>
    <w:rsid w:val="00E64A2E"/>
    <w:rsid w:val="00E75220"/>
    <w:rsid w:val="00E91347"/>
    <w:rsid w:val="00E97D75"/>
    <w:rsid w:val="00EA134F"/>
    <w:rsid w:val="00EA1EAB"/>
    <w:rsid w:val="00EB73B2"/>
    <w:rsid w:val="00EC3A04"/>
    <w:rsid w:val="00EC5EB5"/>
    <w:rsid w:val="00ED04F8"/>
    <w:rsid w:val="00ED12A6"/>
    <w:rsid w:val="00EE159A"/>
    <w:rsid w:val="00EE4B6C"/>
    <w:rsid w:val="00EE7761"/>
    <w:rsid w:val="00EF4EF7"/>
    <w:rsid w:val="00EF5144"/>
    <w:rsid w:val="00EF6528"/>
    <w:rsid w:val="00EF7CB5"/>
    <w:rsid w:val="00F2360F"/>
    <w:rsid w:val="00F441B6"/>
    <w:rsid w:val="00F453DF"/>
    <w:rsid w:val="00F45833"/>
    <w:rsid w:val="00F71213"/>
    <w:rsid w:val="00F80889"/>
    <w:rsid w:val="00F86347"/>
    <w:rsid w:val="00FA6917"/>
    <w:rsid w:val="00FA7C87"/>
    <w:rsid w:val="00FB29B1"/>
    <w:rsid w:val="00FB64F6"/>
    <w:rsid w:val="00FC0773"/>
    <w:rsid w:val="00FC716A"/>
    <w:rsid w:val="00FD37D7"/>
    <w:rsid w:val="00FD781F"/>
    <w:rsid w:val="00FF5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06EA"/>
    <w:rPr>
      <w:sz w:val="22"/>
      <w:szCs w:val="24"/>
    </w:rPr>
  </w:style>
  <w:style w:type="paragraph" w:styleId="Heading1">
    <w:name w:val="heading 1"/>
    <w:basedOn w:val="Normal"/>
    <w:next w:val="Normal"/>
    <w:qFormat/>
    <w:rsid w:val="002B1649"/>
    <w:pPr>
      <w:keepNext/>
      <w:numPr>
        <w:numId w:val="3"/>
      </w:numPr>
      <w:jc w:val="center"/>
      <w:outlineLvl w:val="0"/>
    </w:pPr>
    <w:rPr>
      <w:b/>
      <w:bCs/>
      <w:sz w:val="28"/>
    </w:rPr>
  </w:style>
  <w:style w:type="paragraph" w:styleId="Heading2">
    <w:name w:val="heading 2"/>
    <w:basedOn w:val="Normal"/>
    <w:next w:val="Normal"/>
    <w:qFormat/>
    <w:rsid w:val="00C5608A"/>
    <w:pPr>
      <w:keepNext/>
      <w:numPr>
        <w:ilvl w:val="1"/>
        <w:numId w:val="3"/>
      </w:numPr>
      <w:outlineLvl w:val="1"/>
    </w:pPr>
    <w:rPr>
      <w:b/>
      <w:iCs/>
    </w:rPr>
  </w:style>
  <w:style w:type="paragraph" w:styleId="Heading3">
    <w:name w:val="heading 3"/>
    <w:basedOn w:val="Normal"/>
    <w:next w:val="Normal"/>
    <w:qFormat/>
    <w:rsid w:val="00C5608A"/>
    <w:pPr>
      <w:keepNext/>
      <w:numPr>
        <w:ilvl w:val="2"/>
        <w:numId w:val="3"/>
      </w:numPr>
      <w:jc w:val="center"/>
      <w:outlineLvl w:val="2"/>
    </w:pPr>
  </w:style>
  <w:style w:type="paragraph" w:styleId="Heading4">
    <w:name w:val="heading 4"/>
    <w:basedOn w:val="Normal"/>
    <w:next w:val="Normal"/>
    <w:qFormat/>
    <w:rsid w:val="002B1649"/>
    <w:pPr>
      <w:keepNext/>
      <w:widowControl w:val="0"/>
      <w:numPr>
        <w:ilvl w:val="3"/>
        <w:numId w:val="3"/>
      </w:numPr>
      <w:autoSpaceDE w:val="0"/>
      <w:autoSpaceDN w:val="0"/>
      <w:jc w:val="center"/>
      <w:outlineLvl w:val="3"/>
    </w:pPr>
    <w:rPr>
      <w:b/>
      <w:bCs/>
      <w:sz w:val="20"/>
      <w:szCs w:val="20"/>
    </w:rPr>
  </w:style>
  <w:style w:type="paragraph" w:styleId="Heading5">
    <w:name w:val="heading 5"/>
    <w:basedOn w:val="Normal"/>
    <w:next w:val="Normal"/>
    <w:qFormat/>
    <w:rsid w:val="002B1649"/>
    <w:pPr>
      <w:keepNext/>
      <w:numPr>
        <w:ilvl w:val="4"/>
        <w:numId w:val="3"/>
      </w:numPr>
      <w:jc w:val="center"/>
      <w:outlineLvl w:val="4"/>
    </w:pPr>
    <w:rPr>
      <w:b/>
    </w:rPr>
  </w:style>
  <w:style w:type="paragraph" w:styleId="Heading6">
    <w:name w:val="heading 6"/>
    <w:basedOn w:val="Normal"/>
    <w:next w:val="Normal"/>
    <w:qFormat/>
    <w:rsid w:val="002B1649"/>
    <w:pPr>
      <w:keepNext/>
      <w:widowControl w:val="0"/>
      <w:numPr>
        <w:ilvl w:val="5"/>
        <w:numId w:val="3"/>
      </w:numPr>
      <w:autoSpaceDE w:val="0"/>
      <w:autoSpaceDN w:val="0"/>
      <w:outlineLvl w:val="5"/>
    </w:pPr>
    <w:rPr>
      <w:i/>
      <w:iCs/>
      <w:sz w:val="20"/>
      <w:szCs w:val="20"/>
    </w:rPr>
  </w:style>
  <w:style w:type="paragraph" w:styleId="Heading7">
    <w:name w:val="heading 7"/>
    <w:basedOn w:val="Normal"/>
    <w:next w:val="Normal"/>
    <w:link w:val="Heading7Char"/>
    <w:uiPriority w:val="9"/>
    <w:qFormat/>
    <w:rsid w:val="007406EA"/>
    <w:pPr>
      <w:numPr>
        <w:ilvl w:val="6"/>
        <w:numId w:val="3"/>
      </w:numPr>
      <w:spacing w:before="240" w:after="60"/>
      <w:outlineLvl w:val="6"/>
    </w:pPr>
    <w:rPr>
      <w:rFonts w:ascii="Calibri" w:hAnsi="Calibri"/>
      <w:sz w:val="24"/>
    </w:rPr>
  </w:style>
  <w:style w:type="paragraph" w:styleId="Heading8">
    <w:name w:val="heading 8"/>
    <w:basedOn w:val="Normal"/>
    <w:next w:val="Normal"/>
    <w:link w:val="Heading8Char"/>
    <w:uiPriority w:val="9"/>
    <w:qFormat/>
    <w:rsid w:val="007406EA"/>
    <w:pPr>
      <w:numPr>
        <w:ilvl w:val="7"/>
        <w:numId w:val="3"/>
      </w:numPr>
      <w:spacing w:before="240" w:after="60"/>
      <w:outlineLvl w:val="7"/>
    </w:pPr>
    <w:rPr>
      <w:rFonts w:ascii="Calibri" w:hAnsi="Calibri"/>
      <w:i/>
      <w:iCs/>
      <w:sz w:val="24"/>
    </w:rPr>
  </w:style>
  <w:style w:type="paragraph" w:styleId="Heading9">
    <w:name w:val="heading 9"/>
    <w:basedOn w:val="Normal"/>
    <w:next w:val="Normal"/>
    <w:link w:val="Heading9Char"/>
    <w:uiPriority w:val="9"/>
    <w:qFormat/>
    <w:rsid w:val="007406EA"/>
    <w:pPr>
      <w:numPr>
        <w:ilvl w:val="8"/>
        <w:numId w:val="3"/>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ypeName-Key">
    <w:name w:val="TypeName-Key"/>
    <w:basedOn w:val="Normal"/>
    <w:rsid w:val="002B1649"/>
    <w:pPr>
      <w:tabs>
        <w:tab w:val="left" w:leader="dot" w:pos="900"/>
        <w:tab w:val="right" w:leader="dot" w:pos="9360"/>
      </w:tabs>
      <w:ind w:left="360" w:hanging="360"/>
    </w:pPr>
    <w:rPr>
      <w:b/>
      <w:bCs/>
      <w:smallCaps/>
    </w:rPr>
  </w:style>
  <w:style w:type="paragraph" w:customStyle="1" w:styleId="KeyText">
    <w:name w:val="Key Text"/>
    <w:basedOn w:val="Normal"/>
    <w:next w:val="Key-TypeName"/>
    <w:rsid w:val="002B1649"/>
    <w:pPr>
      <w:tabs>
        <w:tab w:val="left" w:pos="1440"/>
        <w:tab w:val="right" w:leader="dot" w:pos="9360"/>
      </w:tabs>
      <w:ind w:left="864" w:hanging="864"/>
    </w:pPr>
  </w:style>
  <w:style w:type="paragraph" w:customStyle="1" w:styleId="Key-TypeName">
    <w:name w:val="Key-TypeName"/>
    <w:basedOn w:val="Normal"/>
    <w:next w:val="KeyText"/>
    <w:rsid w:val="002B1649"/>
    <w:pPr>
      <w:tabs>
        <w:tab w:val="left" w:leader="dot" w:pos="900"/>
        <w:tab w:val="right" w:leader="dot" w:pos="9360"/>
      </w:tabs>
      <w:ind w:left="360" w:hanging="360"/>
    </w:pPr>
    <w:rPr>
      <w:b/>
      <w:bCs/>
      <w:smallCaps/>
    </w:rPr>
  </w:style>
  <w:style w:type="paragraph" w:styleId="ListBullet">
    <w:name w:val="List Bullet"/>
    <w:basedOn w:val="Normal"/>
    <w:autoRedefine/>
    <w:semiHidden/>
    <w:rsid w:val="002B1649"/>
    <w:pPr>
      <w:numPr>
        <w:numId w:val="1"/>
      </w:numPr>
    </w:pPr>
    <w:rPr>
      <w:bCs/>
    </w:rPr>
  </w:style>
  <w:style w:type="paragraph" w:styleId="BalloonText">
    <w:name w:val="Balloon Text"/>
    <w:basedOn w:val="Normal"/>
    <w:semiHidden/>
    <w:rsid w:val="002B1649"/>
    <w:rPr>
      <w:rFonts w:ascii="Tahoma" w:hAnsi="Tahoma" w:cs="Tahoma"/>
      <w:sz w:val="16"/>
      <w:szCs w:val="16"/>
    </w:rPr>
  </w:style>
  <w:style w:type="character" w:styleId="CommentReference">
    <w:name w:val="annotation reference"/>
    <w:basedOn w:val="DefaultParagraphFont"/>
    <w:semiHidden/>
    <w:rsid w:val="002B1649"/>
    <w:rPr>
      <w:sz w:val="16"/>
      <w:szCs w:val="16"/>
    </w:rPr>
  </w:style>
  <w:style w:type="paragraph" w:styleId="CommentText">
    <w:name w:val="annotation text"/>
    <w:basedOn w:val="Normal"/>
    <w:semiHidden/>
    <w:rsid w:val="002B1649"/>
    <w:rPr>
      <w:sz w:val="20"/>
      <w:szCs w:val="20"/>
    </w:rPr>
  </w:style>
  <w:style w:type="paragraph" w:styleId="CommentSubject">
    <w:name w:val="annotation subject"/>
    <w:basedOn w:val="CommentText"/>
    <w:next w:val="CommentText"/>
    <w:semiHidden/>
    <w:rsid w:val="002B1649"/>
    <w:rPr>
      <w:b/>
      <w:bCs/>
    </w:rPr>
  </w:style>
  <w:style w:type="paragraph" w:styleId="BodyText">
    <w:name w:val="Body Text"/>
    <w:basedOn w:val="Normal"/>
    <w:semiHidden/>
    <w:rsid w:val="002B1649"/>
    <w:rPr>
      <w:b/>
    </w:rPr>
  </w:style>
  <w:style w:type="paragraph" w:styleId="BodyTextIndent">
    <w:name w:val="Body Text Indent"/>
    <w:basedOn w:val="Normal"/>
    <w:semiHidden/>
    <w:rsid w:val="002B1649"/>
    <w:pPr>
      <w:ind w:left="720" w:hanging="720"/>
    </w:pPr>
  </w:style>
  <w:style w:type="paragraph" w:styleId="Footer">
    <w:name w:val="footer"/>
    <w:basedOn w:val="Normal"/>
    <w:link w:val="FooterChar"/>
    <w:uiPriority w:val="99"/>
    <w:rsid w:val="002B1649"/>
    <w:pPr>
      <w:tabs>
        <w:tab w:val="center" w:pos="4320"/>
        <w:tab w:val="right" w:pos="8640"/>
      </w:tabs>
    </w:pPr>
  </w:style>
  <w:style w:type="character" w:styleId="PageNumber">
    <w:name w:val="page number"/>
    <w:basedOn w:val="DefaultParagraphFont"/>
    <w:semiHidden/>
    <w:rsid w:val="002B1649"/>
  </w:style>
  <w:style w:type="paragraph" w:styleId="Header">
    <w:name w:val="header"/>
    <w:basedOn w:val="Normal"/>
    <w:semiHidden/>
    <w:rsid w:val="002B1649"/>
    <w:pPr>
      <w:tabs>
        <w:tab w:val="center" w:pos="4320"/>
        <w:tab w:val="right" w:pos="8640"/>
      </w:tabs>
    </w:pPr>
  </w:style>
  <w:style w:type="paragraph" w:customStyle="1" w:styleId="SectionTitle">
    <w:name w:val="Section Title"/>
    <w:basedOn w:val="Normal"/>
    <w:next w:val="Normal"/>
    <w:autoRedefine/>
    <w:rsid w:val="002B1649"/>
    <w:pPr>
      <w:pBdr>
        <w:top w:val="single" w:sz="6" w:space="2" w:color="FFFFFF"/>
        <w:left w:val="single" w:sz="6" w:space="2" w:color="FFFFFF"/>
        <w:bottom w:val="single" w:sz="6" w:space="2" w:color="FFFFFF"/>
        <w:right w:val="single" w:sz="6" w:space="2" w:color="FFFFFF"/>
      </w:pBdr>
      <w:shd w:val="pct10" w:color="auto" w:fill="auto"/>
      <w:spacing w:before="120" w:line="280" w:lineRule="atLeast"/>
    </w:pPr>
    <w:rPr>
      <w:rFonts w:ascii="Arial" w:hAnsi="Arial"/>
      <w:b/>
      <w:spacing w:val="-10"/>
      <w:sz w:val="20"/>
      <w:szCs w:val="20"/>
    </w:rPr>
  </w:style>
  <w:style w:type="paragraph" w:customStyle="1" w:styleId="Objective">
    <w:name w:val="Objective"/>
    <w:basedOn w:val="Normal"/>
    <w:next w:val="BodyText"/>
    <w:rsid w:val="002B1649"/>
    <w:pPr>
      <w:spacing w:before="220" w:after="220" w:line="220" w:lineRule="atLeast"/>
    </w:pPr>
    <w:rPr>
      <w:sz w:val="20"/>
      <w:szCs w:val="20"/>
    </w:rPr>
  </w:style>
  <w:style w:type="paragraph" w:customStyle="1" w:styleId="CompanyName">
    <w:name w:val="Company Name"/>
    <w:basedOn w:val="Normal"/>
    <w:next w:val="Normal"/>
    <w:autoRedefine/>
    <w:rsid w:val="002B1649"/>
    <w:pPr>
      <w:tabs>
        <w:tab w:val="left" w:pos="2160"/>
        <w:tab w:val="right" w:pos="6480"/>
      </w:tabs>
      <w:spacing w:before="220" w:after="40" w:line="220" w:lineRule="atLeast"/>
      <w:ind w:right="-360"/>
    </w:pPr>
    <w:rPr>
      <w:sz w:val="20"/>
      <w:szCs w:val="20"/>
    </w:rPr>
  </w:style>
  <w:style w:type="paragraph" w:customStyle="1" w:styleId="JobTitle">
    <w:name w:val="Job Title"/>
    <w:next w:val="Achievement"/>
    <w:rsid w:val="002B1649"/>
    <w:pPr>
      <w:spacing w:after="40" w:line="220" w:lineRule="atLeast"/>
    </w:pPr>
    <w:rPr>
      <w:rFonts w:ascii="Arial" w:hAnsi="Arial"/>
      <w:b/>
      <w:spacing w:val="-10"/>
    </w:rPr>
  </w:style>
  <w:style w:type="paragraph" w:customStyle="1" w:styleId="Achievement">
    <w:name w:val="Achievement"/>
    <w:basedOn w:val="BodyText"/>
    <w:autoRedefine/>
    <w:rsid w:val="002B1649"/>
    <w:pPr>
      <w:numPr>
        <w:numId w:val="2"/>
      </w:numPr>
      <w:tabs>
        <w:tab w:val="clear" w:pos="360"/>
      </w:tabs>
      <w:spacing w:after="60" w:line="220" w:lineRule="atLeast"/>
      <w:ind w:right="-360"/>
    </w:pPr>
    <w:rPr>
      <w:b w:val="0"/>
      <w:sz w:val="20"/>
      <w:szCs w:val="20"/>
    </w:rPr>
  </w:style>
  <w:style w:type="paragraph" w:customStyle="1" w:styleId="Name">
    <w:name w:val="Name"/>
    <w:basedOn w:val="Normal"/>
    <w:next w:val="Normal"/>
    <w:autoRedefine/>
    <w:rsid w:val="002B1649"/>
    <w:pPr>
      <w:spacing w:before="360" w:after="440" w:line="240" w:lineRule="atLeast"/>
      <w:ind w:left="2160"/>
    </w:pPr>
    <w:rPr>
      <w:spacing w:val="-20"/>
      <w:sz w:val="48"/>
      <w:szCs w:val="20"/>
    </w:rPr>
  </w:style>
  <w:style w:type="paragraph" w:styleId="Title">
    <w:name w:val="Title"/>
    <w:basedOn w:val="Normal"/>
    <w:qFormat/>
    <w:rsid w:val="002B1649"/>
    <w:pPr>
      <w:widowControl w:val="0"/>
      <w:autoSpaceDE w:val="0"/>
      <w:autoSpaceDN w:val="0"/>
      <w:jc w:val="center"/>
    </w:pPr>
    <w:rPr>
      <w:b/>
      <w:bCs/>
      <w:szCs w:val="28"/>
    </w:rPr>
  </w:style>
  <w:style w:type="paragraph" w:styleId="BodyTextIndent2">
    <w:name w:val="Body Text Indent 2"/>
    <w:basedOn w:val="Normal"/>
    <w:semiHidden/>
    <w:rsid w:val="002B1649"/>
    <w:pPr>
      <w:widowControl w:val="0"/>
      <w:autoSpaceDE w:val="0"/>
      <w:autoSpaceDN w:val="0"/>
      <w:ind w:left="720"/>
    </w:pPr>
    <w:rPr>
      <w:sz w:val="20"/>
      <w:szCs w:val="20"/>
    </w:rPr>
  </w:style>
  <w:style w:type="paragraph" w:styleId="BodyTextIndent3">
    <w:name w:val="Body Text Indent 3"/>
    <w:basedOn w:val="Normal"/>
    <w:semiHidden/>
    <w:rsid w:val="002B1649"/>
    <w:pPr>
      <w:ind w:firstLine="720"/>
    </w:pPr>
    <w:rPr>
      <w:b/>
      <w:bCs/>
    </w:rPr>
  </w:style>
  <w:style w:type="character" w:customStyle="1" w:styleId="Heading7Char">
    <w:name w:val="Heading 7 Char"/>
    <w:basedOn w:val="DefaultParagraphFont"/>
    <w:link w:val="Heading7"/>
    <w:uiPriority w:val="9"/>
    <w:semiHidden/>
    <w:rsid w:val="007406EA"/>
    <w:rPr>
      <w:rFonts w:ascii="Calibri" w:hAnsi="Calibri"/>
      <w:sz w:val="24"/>
      <w:szCs w:val="24"/>
      <w:lang w:val="en-US" w:eastAsia="en-US" w:bidi="ar-SA"/>
    </w:rPr>
  </w:style>
  <w:style w:type="character" w:customStyle="1" w:styleId="Heading8Char">
    <w:name w:val="Heading 8 Char"/>
    <w:basedOn w:val="DefaultParagraphFont"/>
    <w:link w:val="Heading8"/>
    <w:uiPriority w:val="9"/>
    <w:semiHidden/>
    <w:rsid w:val="007406EA"/>
    <w:rPr>
      <w:rFonts w:ascii="Calibri" w:hAnsi="Calibri"/>
      <w:i/>
      <w:iCs/>
      <w:sz w:val="24"/>
      <w:szCs w:val="24"/>
      <w:lang w:val="en-US" w:eastAsia="en-US" w:bidi="ar-SA"/>
    </w:rPr>
  </w:style>
  <w:style w:type="character" w:customStyle="1" w:styleId="Heading9Char">
    <w:name w:val="Heading 9 Char"/>
    <w:basedOn w:val="DefaultParagraphFont"/>
    <w:link w:val="Heading9"/>
    <w:uiPriority w:val="9"/>
    <w:semiHidden/>
    <w:rsid w:val="007406EA"/>
    <w:rPr>
      <w:rFonts w:ascii="Cambria" w:hAnsi="Cambria"/>
      <w:sz w:val="22"/>
      <w:szCs w:val="22"/>
      <w:lang w:val="en-US" w:eastAsia="en-US" w:bidi="ar-SA"/>
    </w:rPr>
  </w:style>
  <w:style w:type="character" w:styleId="Hyperlink">
    <w:name w:val="Hyperlink"/>
    <w:basedOn w:val="DefaultParagraphFont"/>
    <w:uiPriority w:val="99"/>
    <w:unhideWhenUsed/>
    <w:rsid w:val="001C4C12"/>
    <w:rPr>
      <w:color w:val="0000FF"/>
      <w:u w:val="single"/>
    </w:rPr>
  </w:style>
  <w:style w:type="character" w:customStyle="1" w:styleId="FooterChar">
    <w:name w:val="Footer Char"/>
    <w:basedOn w:val="DefaultParagraphFont"/>
    <w:link w:val="Footer"/>
    <w:uiPriority w:val="99"/>
    <w:rsid w:val="00E20C09"/>
    <w:rPr>
      <w:sz w:val="22"/>
      <w:szCs w:val="24"/>
    </w:rPr>
  </w:style>
  <w:style w:type="character" w:styleId="FollowedHyperlink">
    <w:name w:val="FollowedHyperlink"/>
    <w:basedOn w:val="DefaultParagraphFont"/>
    <w:uiPriority w:val="99"/>
    <w:semiHidden/>
    <w:unhideWhenUsed/>
    <w:rsid w:val="00C5608A"/>
    <w:rPr>
      <w:color w:val="800080"/>
      <w:u w:val="single"/>
    </w:rPr>
  </w:style>
  <w:style w:type="character" w:customStyle="1" w:styleId="subheader">
    <w:name w:val="subheader"/>
    <w:basedOn w:val="DefaultParagraphFont"/>
    <w:rsid w:val="000234E2"/>
  </w:style>
  <w:style w:type="paragraph" w:customStyle="1" w:styleId="Pa2">
    <w:name w:val="Pa2"/>
    <w:basedOn w:val="Normal"/>
    <w:next w:val="Normal"/>
    <w:rsid w:val="00D46DCD"/>
    <w:pPr>
      <w:autoSpaceDE w:val="0"/>
      <w:autoSpaceDN w:val="0"/>
      <w:adjustRightInd w:val="0"/>
      <w:spacing w:line="201" w:lineRule="atLeast"/>
    </w:pPr>
    <w:rPr>
      <w:rFonts w:ascii="Arial" w:hAnsi="Arial"/>
      <w:sz w:val="24"/>
    </w:rPr>
  </w:style>
  <w:style w:type="paragraph" w:customStyle="1" w:styleId="Pa3">
    <w:name w:val="Pa3"/>
    <w:basedOn w:val="Normal"/>
    <w:next w:val="Normal"/>
    <w:rsid w:val="00D46DCD"/>
    <w:pPr>
      <w:autoSpaceDE w:val="0"/>
      <w:autoSpaceDN w:val="0"/>
      <w:adjustRightInd w:val="0"/>
      <w:spacing w:line="201" w:lineRule="atLeast"/>
    </w:pPr>
    <w:rPr>
      <w:rFonts w:ascii="Arial" w:hAnsi="Arial"/>
      <w:sz w:val="24"/>
    </w:rPr>
  </w:style>
  <w:style w:type="character" w:customStyle="1" w:styleId="A3">
    <w:name w:val="A3"/>
    <w:rsid w:val="00D46DCD"/>
    <w:rPr>
      <w:rFonts w:cs="Arial"/>
      <w:color w:val="000000"/>
      <w:sz w:val="20"/>
      <w:szCs w:val="20"/>
    </w:rPr>
  </w:style>
  <w:style w:type="character" w:customStyle="1" w:styleId="EmailStyle471">
    <w:name w:val="EmailStyle471"/>
    <w:basedOn w:val="DefaultParagraphFont"/>
    <w:semiHidden/>
    <w:rsid w:val="00FA7C87"/>
    <w:rPr>
      <w:rFonts w:ascii="Arial" w:hAnsi="Arial" w:cs="Arial"/>
      <w:color w:val="000080"/>
      <w:sz w:val="20"/>
      <w:szCs w:val="20"/>
    </w:rPr>
  </w:style>
  <w:style w:type="paragraph" w:styleId="BlockText">
    <w:name w:val="Block Text"/>
    <w:basedOn w:val="Normal"/>
    <w:rsid w:val="005B45E1"/>
    <w:pPr>
      <w:pBdr>
        <w:left w:val="single" w:sz="4" w:space="13" w:color="auto"/>
      </w:pBdr>
      <w:ind w:left="180" w:right="-180" w:firstLine="360"/>
    </w:pPr>
    <w:rPr>
      <w:rFonts w:ascii="Garamond" w:hAnsi="Garamond"/>
      <w:snapToGrid w:val="0"/>
      <w:sz w:val="24"/>
      <w:szCs w:val="20"/>
    </w:rPr>
  </w:style>
  <w:style w:type="paragraph" w:styleId="FootnoteText">
    <w:name w:val="footnote text"/>
    <w:basedOn w:val="Normal"/>
    <w:semiHidden/>
    <w:rsid w:val="00F86347"/>
    <w:rPr>
      <w:sz w:val="20"/>
      <w:szCs w:val="20"/>
    </w:rPr>
  </w:style>
  <w:style w:type="character" w:styleId="FootnoteReference">
    <w:name w:val="footnote reference"/>
    <w:basedOn w:val="DefaultParagraphFont"/>
    <w:semiHidden/>
    <w:rsid w:val="00F86347"/>
    <w:rPr>
      <w:vertAlign w:val="superscript"/>
    </w:rPr>
  </w:style>
  <w:style w:type="character" w:customStyle="1" w:styleId="hl">
    <w:name w:val="hl"/>
    <w:basedOn w:val="DefaultParagraphFont"/>
    <w:rsid w:val="00E45F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06EA"/>
    <w:rPr>
      <w:sz w:val="22"/>
      <w:szCs w:val="24"/>
    </w:rPr>
  </w:style>
  <w:style w:type="paragraph" w:styleId="Heading1">
    <w:name w:val="heading 1"/>
    <w:basedOn w:val="Normal"/>
    <w:next w:val="Normal"/>
    <w:qFormat/>
    <w:rsid w:val="002B1649"/>
    <w:pPr>
      <w:keepNext/>
      <w:numPr>
        <w:numId w:val="3"/>
      </w:numPr>
      <w:jc w:val="center"/>
      <w:outlineLvl w:val="0"/>
    </w:pPr>
    <w:rPr>
      <w:b/>
      <w:bCs/>
      <w:sz w:val="28"/>
    </w:rPr>
  </w:style>
  <w:style w:type="paragraph" w:styleId="Heading2">
    <w:name w:val="heading 2"/>
    <w:basedOn w:val="Normal"/>
    <w:next w:val="Normal"/>
    <w:qFormat/>
    <w:rsid w:val="00C5608A"/>
    <w:pPr>
      <w:keepNext/>
      <w:numPr>
        <w:ilvl w:val="1"/>
        <w:numId w:val="3"/>
      </w:numPr>
      <w:outlineLvl w:val="1"/>
    </w:pPr>
    <w:rPr>
      <w:b/>
      <w:iCs/>
    </w:rPr>
  </w:style>
  <w:style w:type="paragraph" w:styleId="Heading3">
    <w:name w:val="heading 3"/>
    <w:basedOn w:val="Normal"/>
    <w:next w:val="Normal"/>
    <w:qFormat/>
    <w:rsid w:val="00C5608A"/>
    <w:pPr>
      <w:keepNext/>
      <w:numPr>
        <w:ilvl w:val="2"/>
        <w:numId w:val="3"/>
      </w:numPr>
      <w:jc w:val="center"/>
      <w:outlineLvl w:val="2"/>
    </w:pPr>
  </w:style>
  <w:style w:type="paragraph" w:styleId="Heading4">
    <w:name w:val="heading 4"/>
    <w:basedOn w:val="Normal"/>
    <w:next w:val="Normal"/>
    <w:qFormat/>
    <w:rsid w:val="002B1649"/>
    <w:pPr>
      <w:keepNext/>
      <w:widowControl w:val="0"/>
      <w:numPr>
        <w:ilvl w:val="3"/>
        <w:numId w:val="3"/>
      </w:numPr>
      <w:autoSpaceDE w:val="0"/>
      <w:autoSpaceDN w:val="0"/>
      <w:jc w:val="center"/>
      <w:outlineLvl w:val="3"/>
    </w:pPr>
    <w:rPr>
      <w:b/>
      <w:bCs/>
      <w:sz w:val="20"/>
      <w:szCs w:val="20"/>
    </w:rPr>
  </w:style>
  <w:style w:type="paragraph" w:styleId="Heading5">
    <w:name w:val="heading 5"/>
    <w:basedOn w:val="Normal"/>
    <w:next w:val="Normal"/>
    <w:qFormat/>
    <w:rsid w:val="002B1649"/>
    <w:pPr>
      <w:keepNext/>
      <w:numPr>
        <w:ilvl w:val="4"/>
        <w:numId w:val="3"/>
      </w:numPr>
      <w:jc w:val="center"/>
      <w:outlineLvl w:val="4"/>
    </w:pPr>
    <w:rPr>
      <w:b/>
    </w:rPr>
  </w:style>
  <w:style w:type="paragraph" w:styleId="Heading6">
    <w:name w:val="heading 6"/>
    <w:basedOn w:val="Normal"/>
    <w:next w:val="Normal"/>
    <w:qFormat/>
    <w:rsid w:val="002B1649"/>
    <w:pPr>
      <w:keepNext/>
      <w:widowControl w:val="0"/>
      <w:numPr>
        <w:ilvl w:val="5"/>
        <w:numId w:val="3"/>
      </w:numPr>
      <w:autoSpaceDE w:val="0"/>
      <w:autoSpaceDN w:val="0"/>
      <w:outlineLvl w:val="5"/>
    </w:pPr>
    <w:rPr>
      <w:i/>
      <w:iCs/>
      <w:sz w:val="20"/>
      <w:szCs w:val="20"/>
    </w:rPr>
  </w:style>
  <w:style w:type="paragraph" w:styleId="Heading7">
    <w:name w:val="heading 7"/>
    <w:basedOn w:val="Normal"/>
    <w:next w:val="Normal"/>
    <w:link w:val="Heading7Char"/>
    <w:uiPriority w:val="9"/>
    <w:qFormat/>
    <w:rsid w:val="007406EA"/>
    <w:pPr>
      <w:numPr>
        <w:ilvl w:val="6"/>
        <w:numId w:val="3"/>
      </w:numPr>
      <w:spacing w:before="240" w:after="60"/>
      <w:outlineLvl w:val="6"/>
    </w:pPr>
    <w:rPr>
      <w:rFonts w:ascii="Calibri" w:hAnsi="Calibri"/>
      <w:sz w:val="24"/>
    </w:rPr>
  </w:style>
  <w:style w:type="paragraph" w:styleId="Heading8">
    <w:name w:val="heading 8"/>
    <w:basedOn w:val="Normal"/>
    <w:next w:val="Normal"/>
    <w:link w:val="Heading8Char"/>
    <w:uiPriority w:val="9"/>
    <w:qFormat/>
    <w:rsid w:val="007406EA"/>
    <w:pPr>
      <w:numPr>
        <w:ilvl w:val="7"/>
        <w:numId w:val="3"/>
      </w:numPr>
      <w:spacing w:before="240" w:after="60"/>
      <w:outlineLvl w:val="7"/>
    </w:pPr>
    <w:rPr>
      <w:rFonts w:ascii="Calibri" w:hAnsi="Calibri"/>
      <w:i/>
      <w:iCs/>
      <w:sz w:val="24"/>
    </w:rPr>
  </w:style>
  <w:style w:type="paragraph" w:styleId="Heading9">
    <w:name w:val="heading 9"/>
    <w:basedOn w:val="Normal"/>
    <w:next w:val="Normal"/>
    <w:link w:val="Heading9Char"/>
    <w:uiPriority w:val="9"/>
    <w:qFormat/>
    <w:rsid w:val="007406EA"/>
    <w:pPr>
      <w:numPr>
        <w:ilvl w:val="8"/>
        <w:numId w:val="3"/>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ypeName-Key">
    <w:name w:val="TypeName-Key"/>
    <w:basedOn w:val="Normal"/>
    <w:rsid w:val="002B1649"/>
    <w:pPr>
      <w:tabs>
        <w:tab w:val="left" w:leader="dot" w:pos="900"/>
        <w:tab w:val="right" w:leader="dot" w:pos="9360"/>
      </w:tabs>
      <w:ind w:left="360" w:hanging="360"/>
    </w:pPr>
    <w:rPr>
      <w:b/>
      <w:bCs/>
      <w:smallCaps/>
    </w:rPr>
  </w:style>
  <w:style w:type="paragraph" w:customStyle="1" w:styleId="KeyText">
    <w:name w:val="Key Text"/>
    <w:basedOn w:val="Normal"/>
    <w:next w:val="Key-TypeName"/>
    <w:rsid w:val="002B1649"/>
    <w:pPr>
      <w:tabs>
        <w:tab w:val="left" w:pos="1440"/>
        <w:tab w:val="right" w:leader="dot" w:pos="9360"/>
      </w:tabs>
      <w:ind w:left="864" w:hanging="864"/>
    </w:pPr>
  </w:style>
  <w:style w:type="paragraph" w:customStyle="1" w:styleId="Key-TypeName">
    <w:name w:val="Key-TypeName"/>
    <w:basedOn w:val="Normal"/>
    <w:next w:val="KeyText"/>
    <w:rsid w:val="002B1649"/>
    <w:pPr>
      <w:tabs>
        <w:tab w:val="left" w:leader="dot" w:pos="900"/>
        <w:tab w:val="right" w:leader="dot" w:pos="9360"/>
      </w:tabs>
      <w:ind w:left="360" w:hanging="360"/>
    </w:pPr>
    <w:rPr>
      <w:b/>
      <w:bCs/>
      <w:smallCaps/>
    </w:rPr>
  </w:style>
  <w:style w:type="paragraph" w:styleId="ListBullet">
    <w:name w:val="List Bullet"/>
    <w:basedOn w:val="Normal"/>
    <w:autoRedefine/>
    <w:semiHidden/>
    <w:rsid w:val="002B1649"/>
    <w:pPr>
      <w:numPr>
        <w:numId w:val="1"/>
      </w:numPr>
    </w:pPr>
    <w:rPr>
      <w:bCs/>
    </w:rPr>
  </w:style>
  <w:style w:type="paragraph" w:styleId="BalloonText">
    <w:name w:val="Balloon Text"/>
    <w:basedOn w:val="Normal"/>
    <w:semiHidden/>
    <w:rsid w:val="002B1649"/>
    <w:rPr>
      <w:rFonts w:ascii="Tahoma" w:hAnsi="Tahoma" w:cs="Tahoma"/>
      <w:sz w:val="16"/>
      <w:szCs w:val="16"/>
    </w:rPr>
  </w:style>
  <w:style w:type="character" w:styleId="CommentReference">
    <w:name w:val="annotation reference"/>
    <w:basedOn w:val="DefaultParagraphFont"/>
    <w:semiHidden/>
    <w:rsid w:val="002B1649"/>
    <w:rPr>
      <w:sz w:val="16"/>
      <w:szCs w:val="16"/>
    </w:rPr>
  </w:style>
  <w:style w:type="paragraph" w:styleId="CommentText">
    <w:name w:val="annotation text"/>
    <w:basedOn w:val="Normal"/>
    <w:semiHidden/>
    <w:rsid w:val="002B1649"/>
    <w:rPr>
      <w:sz w:val="20"/>
      <w:szCs w:val="20"/>
    </w:rPr>
  </w:style>
  <w:style w:type="paragraph" w:styleId="CommentSubject">
    <w:name w:val="annotation subject"/>
    <w:basedOn w:val="CommentText"/>
    <w:next w:val="CommentText"/>
    <w:semiHidden/>
    <w:rsid w:val="002B1649"/>
    <w:rPr>
      <w:b/>
      <w:bCs/>
    </w:rPr>
  </w:style>
  <w:style w:type="paragraph" w:styleId="BodyText">
    <w:name w:val="Body Text"/>
    <w:basedOn w:val="Normal"/>
    <w:semiHidden/>
    <w:rsid w:val="002B1649"/>
    <w:rPr>
      <w:b/>
    </w:rPr>
  </w:style>
  <w:style w:type="paragraph" w:styleId="BodyTextIndent">
    <w:name w:val="Body Text Indent"/>
    <w:basedOn w:val="Normal"/>
    <w:semiHidden/>
    <w:rsid w:val="002B1649"/>
    <w:pPr>
      <w:ind w:left="720" w:hanging="720"/>
    </w:pPr>
  </w:style>
  <w:style w:type="paragraph" w:styleId="Footer">
    <w:name w:val="footer"/>
    <w:basedOn w:val="Normal"/>
    <w:link w:val="FooterChar"/>
    <w:uiPriority w:val="99"/>
    <w:rsid w:val="002B1649"/>
    <w:pPr>
      <w:tabs>
        <w:tab w:val="center" w:pos="4320"/>
        <w:tab w:val="right" w:pos="8640"/>
      </w:tabs>
    </w:pPr>
  </w:style>
  <w:style w:type="character" w:styleId="PageNumber">
    <w:name w:val="page number"/>
    <w:basedOn w:val="DefaultParagraphFont"/>
    <w:semiHidden/>
    <w:rsid w:val="002B1649"/>
  </w:style>
  <w:style w:type="paragraph" w:styleId="Header">
    <w:name w:val="header"/>
    <w:basedOn w:val="Normal"/>
    <w:semiHidden/>
    <w:rsid w:val="002B1649"/>
    <w:pPr>
      <w:tabs>
        <w:tab w:val="center" w:pos="4320"/>
        <w:tab w:val="right" w:pos="8640"/>
      </w:tabs>
    </w:pPr>
  </w:style>
  <w:style w:type="paragraph" w:customStyle="1" w:styleId="SectionTitle">
    <w:name w:val="Section Title"/>
    <w:basedOn w:val="Normal"/>
    <w:next w:val="Normal"/>
    <w:autoRedefine/>
    <w:rsid w:val="002B1649"/>
    <w:pPr>
      <w:pBdr>
        <w:top w:val="single" w:sz="6" w:space="2" w:color="FFFFFF"/>
        <w:left w:val="single" w:sz="6" w:space="2" w:color="FFFFFF"/>
        <w:bottom w:val="single" w:sz="6" w:space="2" w:color="FFFFFF"/>
        <w:right w:val="single" w:sz="6" w:space="2" w:color="FFFFFF"/>
      </w:pBdr>
      <w:shd w:val="pct10" w:color="auto" w:fill="auto"/>
      <w:spacing w:before="120" w:line="280" w:lineRule="atLeast"/>
    </w:pPr>
    <w:rPr>
      <w:rFonts w:ascii="Arial" w:hAnsi="Arial"/>
      <w:b/>
      <w:spacing w:val="-10"/>
      <w:sz w:val="20"/>
      <w:szCs w:val="20"/>
    </w:rPr>
  </w:style>
  <w:style w:type="paragraph" w:customStyle="1" w:styleId="Objective">
    <w:name w:val="Objective"/>
    <w:basedOn w:val="Normal"/>
    <w:next w:val="BodyText"/>
    <w:rsid w:val="002B1649"/>
    <w:pPr>
      <w:spacing w:before="220" w:after="220" w:line="220" w:lineRule="atLeast"/>
    </w:pPr>
    <w:rPr>
      <w:sz w:val="20"/>
      <w:szCs w:val="20"/>
    </w:rPr>
  </w:style>
  <w:style w:type="paragraph" w:customStyle="1" w:styleId="CompanyName">
    <w:name w:val="Company Name"/>
    <w:basedOn w:val="Normal"/>
    <w:next w:val="Normal"/>
    <w:autoRedefine/>
    <w:rsid w:val="002B1649"/>
    <w:pPr>
      <w:tabs>
        <w:tab w:val="left" w:pos="2160"/>
        <w:tab w:val="right" w:pos="6480"/>
      </w:tabs>
      <w:spacing w:before="220" w:after="40" w:line="220" w:lineRule="atLeast"/>
      <w:ind w:right="-360"/>
    </w:pPr>
    <w:rPr>
      <w:sz w:val="20"/>
      <w:szCs w:val="20"/>
    </w:rPr>
  </w:style>
  <w:style w:type="paragraph" w:customStyle="1" w:styleId="JobTitle">
    <w:name w:val="Job Title"/>
    <w:next w:val="Achievement"/>
    <w:rsid w:val="002B1649"/>
    <w:pPr>
      <w:spacing w:after="40" w:line="220" w:lineRule="atLeast"/>
    </w:pPr>
    <w:rPr>
      <w:rFonts w:ascii="Arial" w:hAnsi="Arial"/>
      <w:b/>
      <w:spacing w:val="-10"/>
    </w:rPr>
  </w:style>
  <w:style w:type="paragraph" w:customStyle="1" w:styleId="Achievement">
    <w:name w:val="Achievement"/>
    <w:basedOn w:val="BodyText"/>
    <w:autoRedefine/>
    <w:rsid w:val="002B1649"/>
    <w:pPr>
      <w:numPr>
        <w:numId w:val="2"/>
      </w:numPr>
      <w:tabs>
        <w:tab w:val="clear" w:pos="360"/>
      </w:tabs>
      <w:spacing w:after="60" w:line="220" w:lineRule="atLeast"/>
      <w:ind w:right="-360"/>
    </w:pPr>
    <w:rPr>
      <w:b w:val="0"/>
      <w:sz w:val="20"/>
      <w:szCs w:val="20"/>
    </w:rPr>
  </w:style>
  <w:style w:type="paragraph" w:customStyle="1" w:styleId="Name">
    <w:name w:val="Name"/>
    <w:basedOn w:val="Normal"/>
    <w:next w:val="Normal"/>
    <w:autoRedefine/>
    <w:rsid w:val="002B1649"/>
    <w:pPr>
      <w:spacing w:before="360" w:after="440" w:line="240" w:lineRule="atLeast"/>
      <w:ind w:left="2160"/>
    </w:pPr>
    <w:rPr>
      <w:spacing w:val="-20"/>
      <w:sz w:val="48"/>
      <w:szCs w:val="20"/>
    </w:rPr>
  </w:style>
  <w:style w:type="paragraph" w:styleId="Title">
    <w:name w:val="Title"/>
    <w:basedOn w:val="Normal"/>
    <w:qFormat/>
    <w:rsid w:val="002B1649"/>
    <w:pPr>
      <w:widowControl w:val="0"/>
      <w:autoSpaceDE w:val="0"/>
      <w:autoSpaceDN w:val="0"/>
      <w:jc w:val="center"/>
    </w:pPr>
    <w:rPr>
      <w:b/>
      <w:bCs/>
      <w:szCs w:val="28"/>
    </w:rPr>
  </w:style>
  <w:style w:type="paragraph" w:styleId="BodyTextIndent2">
    <w:name w:val="Body Text Indent 2"/>
    <w:basedOn w:val="Normal"/>
    <w:semiHidden/>
    <w:rsid w:val="002B1649"/>
    <w:pPr>
      <w:widowControl w:val="0"/>
      <w:autoSpaceDE w:val="0"/>
      <w:autoSpaceDN w:val="0"/>
      <w:ind w:left="720"/>
    </w:pPr>
    <w:rPr>
      <w:sz w:val="20"/>
      <w:szCs w:val="20"/>
    </w:rPr>
  </w:style>
  <w:style w:type="paragraph" w:styleId="BodyTextIndent3">
    <w:name w:val="Body Text Indent 3"/>
    <w:basedOn w:val="Normal"/>
    <w:semiHidden/>
    <w:rsid w:val="002B1649"/>
    <w:pPr>
      <w:ind w:firstLine="720"/>
    </w:pPr>
    <w:rPr>
      <w:b/>
      <w:bCs/>
    </w:rPr>
  </w:style>
  <w:style w:type="character" w:customStyle="1" w:styleId="Heading7Char">
    <w:name w:val="Heading 7 Char"/>
    <w:basedOn w:val="DefaultParagraphFont"/>
    <w:link w:val="Heading7"/>
    <w:uiPriority w:val="9"/>
    <w:semiHidden/>
    <w:rsid w:val="007406EA"/>
    <w:rPr>
      <w:rFonts w:ascii="Calibri" w:hAnsi="Calibri"/>
      <w:sz w:val="24"/>
      <w:szCs w:val="24"/>
      <w:lang w:val="en-US" w:eastAsia="en-US" w:bidi="ar-SA"/>
    </w:rPr>
  </w:style>
  <w:style w:type="character" w:customStyle="1" w:styleId="Heading8Char">
    <w:name w:val="Heading 8 Char"/>
    <w:basedOn w:val="DefaultParagraphFont"/>
    <w:link w:val="Heading8"/>
    <w:uiPriority w:val="9"/>
    <w:semiHidden/>
    <w:rsid w:val="007406EA"/>
    <w:rPr>
      <w:rFonts w:ascii="Calibri" w:hAnsi="Calibri"/>
      <w:i/>
      <w:iCs/>
      <w:sz w:val="24"/>
      <w:szCs w:val="24"/>
      <w:lang w:val="en-US" w:eastAsia="en-US" w:bidi="ar-SA"/>
    </w:rPr>
  </w:style>
  <w:style w:type="character" w:customStyle="1" w:styleId="Heading9Char">
    <w:name w:val="Heading 9 Char"/>
    <w:basedOn w:val="DefaultParagraphFont"/>
    <w:link w:val="Heading9"/>
    <w:uiPriority w:val="9"/>
    <w:semiHidden/>
    <w:rsid w:val="007406EA"/>
    <w:rPr>
      <w:rFonts w:ascii="Cambria" w:hAnsi="Cambria"/>
      <w:sz w:val="22"/>
      <w:szCs w:val="22"/>
      <w:lang w:val="en-US" w:eastAsia="en-US" w:bidi="ar-SA"/>
    </w:rPr>
  </w:style>
  <w:style w:type="character" w:styleId="Hyperlink">
    <w:name w:val="Hyperlink"/>
    <w:basedOn w:val="DefaultParagraphFont"/>
    <w:uiPriority w:val="99"/>
    <w:unhideWhenUsed/>
    <w:rsid w:val="001C4C12"/>
    <w:rPr>
      <w:color w:val="0000FF"/>
      <w:u w:val="single"/>
    </w:rPr>
  </w:style>
  <w:style w:type="character" w:customStyle="1" w:styleId="FooterChar">
    <w:name w:val="Footer Char"/>
    <w:basedOn w:val="DefaultParagraphFont"/>
    <w:link w:val="Footer"/>
    <w:uiPriority w:val="99"/>
    <w:rsid w:val="00E20C09"/>
    <w:rPr>
      <w:sz w:val="22"/>
      <w:szCs w:val="24"/>
    </w:rPr>
  </w:style>
  <w:style w:type="character" w:styleId="FollowedHyperlink">
    <w:name w:val="FollowedHyperlink"/>
    <w:basedOn w:val="DefaultParagraphFont"/>
    <w:uiPriority w:val="99"/>
    <w:semiHidden/>
    <w:unhideWhenUsed/>
    <w:rsid w:val="00C5608A"/>
    <w:rPr>
      <w:color w:val="800080"/>
      <w:u w:val="single"/>
    </w:rPr>
  </w:style>
  <w:style w:type="character" w:customStyle="1" w:styleId="subheader">
    <w:name w:val="subheader"/>
    <w:basedOn w:val="DefaultParagraphFont"/>
    <w:rsid w:val="000234E2"/>
  </w:style>
  <w:style w:type="paragraph" w:customStyle="1" w:styleId="Pa2">
    <w:name w:val="Pa2"/>
    <w:basedOn w:val="Normal"/>
    <w:next w:val="Normal"/>
    <w:rsid w:val="00D46DCD"/>
    <w:pPr>
      <w:autoSpaceDE w:val="0"/>
      <w:autoSpaceDN w:val="0"/>
      <w:adjustRightInd w:val="0"/>
      <w:spacing w:line="201" w:lineRule="atLeast"/>
    </w:pPr>
    <w:rPr>
      <w:rFonts w:ascii="Arial" w:hAnsi="Arial"/>
      <w:sz w:val="24"/>
    </w:rPr>
  </w:style>
  <w:style w:type="paragraph" w:customStyle="1" w:styleId="Pa3">
    <w:name w:val="Pa3"/>
    <w:basedOn w:val="Normal"/>
    <w:next w:val="Normal"/>
    <w:rsid w:val="00D46DCD"/>
    <w:pPr>
      <w:autoSpaceDE w:val="0"/>
      <w:autoSpaceDN w:val="0"/>
      <w:adjustRightInd w:val="0"/>
      <w:spacing w:line="201" w:lineRule="atLeast"/>
    </w:pPr>
    <w:rPr>
      <w:rFonts w:ascii="Arial" w:hAnsi="Arial"/>
      <w:sz w:val="24"/>
    </w:rPr>
  </w:style>
  <w:style w:type="character" w:customStyle="1" w:styleId="A3">
    <w:name w:val="A3"/>
    <w:rsid w:val="00D46DCD"/>
    <w:rPr>
      <w:rFonts w:cs="Arial"/>
      <w:color w:val="000000"/>
      <w:sz w:val="20"/>
      <w:szCs w:val="20"/>
    </w:rPr>
  </w:style>
  <w:style w:type="character" w:customStyle="1" w:styleId="EmailStyle471">
    <w:name w:val="EmailStyle471"/>
    <w:basedOn w:val="DefaultParagraphFont"/>
    <w:semiHidden/>
    <w:rsid w:val="00FA7C87"/>
    <w:rPr>
      <w:rFonts w:ascii="Arial" w:hAnsi="Arial" w:cs="Arial"/>
      <w:color w:val="000080"/>
      <w:sz w:val="20"/>
      <w:szCs w:val="20"/>
    </w:rPr>
  </w:style>
  <w:style w:type="paragraph" w:styleId="BlockText">
    <w:name w:val="Block Text"/>
    <w:basedOn w:val="Normal"/>
    <w:rsid w:val="005B45E1"/>
    <w:pPr>
      <w:pBdr>
        <w:left w:val="single" w:sz="4" w:space="13" w:color="auto"/>
      </w:pBdr>
      <w:ind w:left="180" w:right="-180" w:firstLine="360"/>
    </w:pPr>
    <w:rPr>
      <w:rFonts w:ascii="Garamond" w:hAnsi="Garamond"/>
      <w:snapToGrid w:val="0"/>
      <w:sz w:val="24"/>
      <w:szCs w:val="20"/>
    </w:rPr>
  </w:style>
  <w:style w:type="paragraph" w:styleId="FootnoteText">
    <w:name w:val="footnote text"/>
    <w:basedOn w:val="Normal"/>
    <w:semiHidden/>
    <w:rsid w:val="00F86347"/>
    <w:rPr>
      <w:sz w:val="20"/>
      <w:szCs w:val="20"/>
    </w:rPr>
  </w:style>
  <w:style w:type="character" w:styleId="FootnoteReference">
    <w:name w:val="footnote reference"/>
    <w:basedOn w:val="DefaultParagraphFont"/>
    <w:semiHidden/>
    <w:rsid w:val="00F86347"/>
    <w:rPr>
      <w:vertAlign w:val="superscript"/>
    </w:rPr>
  </w:style>
  <w:style w:type="character" w:customStyle="1" w:styleId="hl">
    <w:name w:val="hl"/>
    <w:basedOn w:val="DefaultParagraphFont"/>
    <w:rsid w:val="00E45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22424">
      <w:bodyDiv w:val="1"/>
      <w:marLeft w:val="0"/>
      <w:marRight w:val="0"/>
      <w:marTop w:val="0"/>
      <w:marBottom w:val="0"/>
      <w:divBdr>
        <w:top w:val="none" w:sz="0" w:space="0" w:color="auto"/>
        <w:left w:val="none" w:sz="0" w:space="0" w:color="auto"/>
        <w:bottom w:val="none" w:sz="0" w:space="0" w:color="auto"/>
        <w:right w:val="none" w:sz="0" w:space="0" w:color="auto"/>
      </w:divBdr>
    </w:div>
    <w:div w:id="93676343">
      <w:bodyDiv w:val="1"/>
      <w:marLeft w:val="0"/>
      <w:marRight w:val="0"/>
      <w:marTop w:val="0"/>
      <w:marBottom w:val="0"/>
      <w:divBdr>
        <w:top w:val="none" w:sz="0" w:space="0" w:color="auto"/>
        <w:left w:val="none" w:sz="0" w:space="0" w:color="auto"/>
        <w:bottom w:val="none" w:sz="0" w:space="0" w:color="auto"/>
        <w:right w:val="none" w:sz="0" w:space="0" w:color="auto"/>
      </w:divBdr>
    </w:div>
    <w:div w:id="112024225">
      <w:bodyDiv w:val="1"/>
      <w:marLeft w:val="0"/>
      <w:marRight w:val="0"/>
      <w:marTop w:val="0"/>
      <w:marBottom w:val="0"/>
      <w:divBdr>
        <w:top w:val="none" w:sz="0" w:space="0" w:color="auto"/>
        <w:left w:val="none" w:sz="0" w:space="0" w:color="auto"/>
        <w:bottom w:val="none" w:sz="0" w:space="0" w:color="auto"/>
        <w:right w:val="none" w:sz="0" w:space="0" w:color="auto"/>
      </w:divBdr>
    </w:div>
    <w:div w:id="268587349">
      <w:bodyDiv w:val="1"/>
      <w:marLeft w:val="0"/>
      <w:marRight w:val="0"/>
      <w:marTop w:val="0"/>
      <w:marBottom w:val="0"/>
      <w:divBdr>
        <w:top w:val="none" w:sz="0" w:space="0" w:color="auto"/>
        <w:left w:val="none" w:sz="0" w:space="0" w:color="auto"/>
        <w:bottom w:val="none" w:sz="0" w:space="0" w:color="auto"/>
        <w:right w:val="none" w:sz="0" w:space="0" w:color="auto"/>
      </w:divBdr>
    </w:div>
    <w:div w:id="305743675">
      <w:bodyDiv w:val="1"/>
      <w:marLeft w:val="0"/>
      <w:marRight w:val="0"/>
      <w:marTop w:val="0"/>
      <w:marBottom w:val="0"/>
      <w:divBdr>
        <w:top w:val="none" w:sz="0" w:space="0" w:color="auto"/>
        <w:left w:val="none" w:sz="0" w:space="0" w:color="auto"/>
        <w:bottom w:val="none" w:sz="0" w:space="0" w:color="auto"/>
        <w:right w:val="none" w:sz="0" w:space="0" w:color="auto"/>
      </w:divBdr>
    </w:div>
    <w:div w:id="797921333">
      <w:bodyDiv w:val="1"/>
      <w:marLeft w:val="0"/>
      <w:marRight w:val="0"/>
      <w:marTop w:val="0"/>
      <w:marBottom w:val="0"/>
      <w:divBdr>
        <w:top w:val="none" w:sz="0" w:space="0" w:color="auto"/>
        <w:left w:val="none" w:sz="0" w:space="0" w:color="auto"/>
        <w:bottom w:val="none" w:sz="0" w:space="0" w:color="auto"/>
        <w:right w:val="none" w:sz="0" w:space="0" w:color="auto"/>
      </w:divBdr>
    </w:div>
    <w:div w:id="857082519">
      <w:bodyDiv w:val="1"/>
      <w:marLeft w:val="0"/>
      <w:marRight w:val="0"/>
      <w:marTop w:val="0"/>
      <w:marBottom w:val="0"/>
      <w:divBdr>
        <w:top w:val="none" w:sz="0" w:space="0" w:color="auto"/>
        <w:left w:val="none" w:sz="0" w:space="0" w:color="auto"/>
        <w:bottom w:val="none" w:sz="0" w:space="0" w:color="auto"/>
        <w:right w:val="none" w:sz="0" w:space="0" w:color="auto"/>
      </w:divBdr>
    </w:div>
    <w:div w:id="1312104393">
      <w:bodyDiv w:val="1"/>
      <w:marLeft w:val="0"/>
      <w:marRight w:val="0"/>
      <w:marTop w:val="0"/>
      <w:marBottom w:val="0"/>
      <w:divBdr>
        <w:top w:val="none" w:sz="0" w:space="0" w:color="auto"/>
        <w:left w:val="none" w:sz="0" w:space="0" w:color="auto"/>
        <w:bottom w:val="none" w:sz="0" w:space="0" w:color="auto"/>
        <w:right w:val="none" w:sz="0" w:space="0" w:color="auto"/>
      </w:divBdr>
    </w:div>
    <w:div w:id="1329210411">
      <w:bodyDiv w:val="1"/>
      <w:marLeft w:val="0"/>
      <w:marRight w:val="0"/>
      <w:marTop w:val="0"/>
      <w:marBottom w:val="0"/>
      <w:divBdr>
        <w:top w:val="none" w:sz="0" w:space="0" w:color="auto"/>
        <w:left w:val="none" w:sz="0" w:space="0" w:color="auto"/>
        <w:bottom w:val="none" w:sz="0" w:space="0" w:color="auto"/>
        <w:right w:val="none" w:sz="0" w:space="0" w:color="auto"/>
      </w:divBdr>
    </w:div>
    <w:div w:id="1392119063">
      <w:bodyDiv w:val="1"/>
      <w:marLeft w:val="0"/>
      <w:marRight w:val="0"/>
      <w:marTop w:val="0"/>
      <w:marBottom w:val="0"/>
      <w:divBdr>
        <w:top w:val="none" w:sz="0" w:space="0" w:color="auto"/>
        <w:left w:val="none" w:sz="0" w:space="0" w:color="auto"/>
        <w:bottom w:val="none" w:sz="0" w:space="0" w:color="auto"/>
        <w:right w:val="none" w:sz="0" w:space="0" w:color="auto"/>
      </w:divBdr>
    </w:div>
    <w:div w:id="1513641037">
      <w:bodyDiv w:val="1"/>
      <w:marLeft w:val="0"/>
      <w:marRight w:val="0"/>
      <w:marTop w:val="0"/>
      <w:marBottom w:val="0"/>
      <w:divBdr>
        <w:top w:val="none" w:sz="0" w:space="0" w:color="auto"/>
        <w:left w:val="none" w:sz="0" w:space="0" w:color="auto"/>
        <w:bottom w:val="none" w:sz="0" w:space="0" w:color="auto"/>
        <w:right w:val="none" w:sz="0" w:space="0" w:color="auto"/>
      </w:divBdr>
    </w:div>
    <w:div w:id="1598321070">
      <w:bodyDiv w:val="1"/>
      <w:marLeft w:val="0"/>
      <w:marRight w:val="0"/>
      <w:marTop w:val="0"/>
      <w:marBottom w:val="0"/>
      <w:divBdr>
        <w:top w:val="none" w:sz="0" w:space="0" w:color="auto"/>
        <w:left w:val="none" w:sz="0" w:space="0" w:color="auto"/>
        <w:bottom w:val="none" w:sz="0" w:space="0" w:color="auto"/>
        <w:right w:val="none" w:sz="0" w:space="0" w:color="auto"/>
      </w:divBdr>
    </w:div>
    <w:div w:id="1658342000">
      <w:bodyDiv w:val="1"/>
      <w:marLeft w:val="0"/>
      <w:marRight w:val="0"/>
      <w:marTop w:val="0"/>
      <w:marBottom w:val="0"/>
      <w:divBdr>
        <w:top w:val="none" w:sz="0" w:space="0" w:color="auto"/>
        <w:left w:val="none" w:sz="0" w:space="0" w:color="auto"/>
        <w:bottom w:val="none" w:sz="0" w:space="0" w:color="auto"/>
        <w:right w:val="none" w:sz="0" w:space="0" w:color="auto"/>
      </w:divBdr>
    </w:div>
    <w:div w:id="1731807442">
      <w:bodyDiv w:val="1"/>
      <w:marLeft w:val="0"/>
      <w:marRight w:val="0"/>
      <w:marTop w:val="0"/>
      <w:marBottom w:val="0"/>
      <w:divBdr>
        <w:top w:val="none" w:sz="0" w:space="0" w:color="auto"/>
        <w:left w:val="none" w:sz="0" w:space="0" w:color="auto"/>
        <w:bottom w:val="none" w:sz="0" w:space="0" w:color="auto"/>
        <w:right w:val="none" w:sz="0" w:space="0" w:color="auto"/>
      </w:divBdr>
    </w:div>
    <w:div w:id="1777364493">
      <w:bodyDiv w:val="1"/>
      <w:marLeft w:val="0"/>
      <w:marRight w:val="0"/>
      <w:marTop w:val="0"/>
      <w:marBottom w:val="0"/>
      <w:divBdr>
        <w:top w:val="none" w:sz="0" w:space="0" w:color="auto"/>
        <w:left w:val="none" w:sz="0" w:space="0" w:color="auto"/>
        <w:bottom w:val="none" w:sz="0" w:space="0" w:color="auto"/>
        <w:right w:val="none" w:sz="0" w:space="0" w:color="auto"/>
      </w:divBdr>
    </w:div>
    <w:div w:id="1818186517">
      <w:bodyDiv w:val="1"/>
      <w:marLeft w:val="0"/>
      <w:marRight w:val="0"/>
      <w:marTop w:val="0"/>
      <w:marBottom w:val="0"/>
      <w:divBdr>
        <w:top w:val="none" w:sz="0" w:space="0" w:color="auto"/>
        <w:left w:val="none" w:sz="0" w:space="0" w:color="auto"/>
        <w:bottom w:val="none" w:sz="0" w:space="0" w:color="auto"/>
        <w:right w:val="none" w:sz="0" w:space="0" w:color="auto"/>
      </w:divBdr>
    </w:div>
    <w:div w:id="1818911350">
      <w:bodyDiv w:val="1"/>
      <w:marLeft w:val="0"/>
      <w:marRight w:val="0"/>
      <w:marTop w:val="0"/>
      <w:marBottom w:val="0"/>
      <w:divBdr>
        <w:top w:val="none" w:sz="0" w:space="0" w:color="auto"/>
        <w:left w:val="none" w:sz="0" w:space="0" w:color="auto"/>
        <w:bottom w:val="none" w:sz="0" w:space="0" w:color="auto"/>
        <w:right w:val="none" w:sz="0" w:space="0" w:color="auto"/>
      </w:divBdr>
    </w:div>
    <w:div w:id="1904484352">
      <w:bodyDiv w:val="1"/>
      <w:marLeft w:val="0"/>
      <w:marRight w:val="0"/>
      <w:marTop w:val="0"/>
      <w:marBottom w:val="0"/>
      <w:divBdr>
        <w:top w:val="none" w:sz="0" w:space="0" w:color="auto"/>
        <w:left w:val="none" w:sz="0" w:space="0" w:color="auto"/>
        <w:bottom w:val="none" w:sz="0" w:space="0" w:color="auto"/>
        <w:right w:val="none" w:sz="0" w:space="0" w:color="auto"/>
      </w:divBdr>
    </w:div>
    <w:div w:id="2021854743">
      <w:bodyDiv w:val="1"/>
      <w:marLeft w:val="0"/>
      <w:marRight w:val="0"/>
      <w:marTop w:val="0"/>
      <w:marBottom w:val="0"/>
      <w:divBdr>
        <w:top w:val="none" w:sz="0" w:space="0" w:color="auto"/>
        <w:left w:val="none" w:sz="0" w:space="0" w:color="auto"/>
        <w:bottom w:val="none" w:sz="0" w:space="0" w:color="auto"/>
        <w:right w:val="none" w:sz="0" w:space="0" w:color="auto"/>
      </w:divBdr>
    </w:div>
    <w:div w:id="2023122826">
      <w:bodyDiv w:val="1"/>
      <w:marLeft w:val="0"/>
      <w:marRight w:val="0"/>
      <w:marTop w:val="0"/>
      <w:marBottom w:val="0"/>
      <w:divBdr>
        <w:top w:val="none" w:sz="0" w:space="0" w:color="auto"/>
        <w:left w:val="none" w:sz="0" w:space="0" w:color="auto"/>
        <w:bottom w:val="none" w:sz="0" w:space="0" w:color="auto"/>
        <w:right w:val="none" w:sz="0" w:space="0" w:color="auto"/>
      </w:divBdr>
    </w:div>
    <w:div w:id="202952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Lesley_Sneddon\My%20Documents\State%20Wildlife\2009%20NEAFWA\bruce_young@natureserve.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atureserve.org/prodServices/climatechange/ccvi.jsp" TargetMode="External"/><Relationship Id="rId5" Type="http://schemas.openxmlformats.org/officeDocument/2006/relationships/webSettings" Target="webSettings.xml"/><Relationship Id="rId10" Type="http://schemas.openxmlformats.org/officeDocument/2006/relationships/hyperlink" Target="file:///C:\Documents%20and%20Settings\Lesley_Sneddon\Local%20Settings\Temporary%20Internet%20Files\OLK1F3\geoff_hammerson@natureserve.org" TargetMode="External"/><Relationship Id="rId4" Type="http://schemas.openxmlformats.org/officeDocument/2006/relationships/settings" Target="settings.xml"/><Relationship Id="rId9" Type="http://schemas.openxmlformats.org/officeDocument/2006/relationships/hyperlink" Target="mailto:lesley_sneddon@natureserv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Draft proposal for Northeast Habitat Classification and Mapping Project</vt:lpstr>
    </vt:vector>
  </TitlesOfParts>
  <Company>Natureserve</Company>
  <LinksUpToDate>false</LinksUpToDate>
  <CharactersWithSpaces>7194</CharactersWithSpaces>
  <SharedDoc>false</SharedDoc>
  <HLinks>
    <vt:vector size="48" baseType="variant">
      <vt:variant>
        <vt:i4>4325457</vt:i4>
      </vt:variant>
      <vt:variant>
        <vt:i4>21</vt:i4>
      </vt:variant>
      <vt:variant>
        <vt:i4>0</vt:i4>
      </vt:variant>
      <vt:variant>
        <vt:i4>5</vt:i4>
      </vt:variant>
      <vt:variant>
        <vt:lpwstr>http://www.natureserve.org/climatechange</vt:lpwstr>
      </vt:variant>
      <vt:variant>
        <vt:lpwstr/>
      </vt:variant>
      <vt:variant>
        <vt:i4>1048632</vt:i4>
      </vt:variant>
      <vt:variant>
        <vt:i4>18</vt:i4>
      </vt:variant>
      <vt:variant>
        <vt:i4>0</vt:i4>
      </vt:variant>
      <vt:variant>
        <vt:i4>5</vt:i4>
      </vt:variant>
      <vt:variant>
        <vt:lpwstr>mailto:elizabethbyers@wvdnr.gov</vt:lpwstr>
      </vt:variant>
      <vt:variant>
        <vt:lpwstr/>
      </vt:variant>
      <vt:variant>
        <vt:i4>1704047</vt:i4>
      </vt:variant>
      <vt:variant>
        <vt:i4>15</vt:i4>
      </vt:variant>
      <vt:variant>
        <vt:i4>0</vt:i4>
      </vt:variant>
      <vt:variant>
        <vt:i4>5</vt:i4>
      </vt:variant>
      <vt:variant>
        <vt:lpwstr>mailto:gjedinge@gw.dec.state.ny.us</vt:lpwstr>
      </vt:variant>
      <vt:variant>
        <vt:lpwstr/>
      </vt:variant>
      <vt:variant>
        <vt:i4>393276</vt:i4>
      </vt:variant>
      <vt:variant>
        <vt:i4>12</vt:i4>
      </vt:variant>
      <vt:variant>
        <vt:i4>0</vt:i4>
      </vt:variant>
      <vt:variant>
        <vt:i4>5</vt:i4>
      </vt:variant>
      <vt:variant>
        <vt:lpwstr>../../../../../../../Local Settings/Temporary Internet Files/OLK1F3/ctracey@paconserve.org</vt:lpwstr>
      </vt:variant>
      <vt:variant>
        <vt:lpwstr/>
      </vt:variant>
      <vt:variant>
        <vt:i4>6750325</vt:i4>
      </vt:variant>
      <vt:variant>
        <vt:i4>9</vt:i4>
      </vt:variant>
      <vt:variant>
        <vt:i4>0</vt:i4>
      </vt:variant>
      <vt:variant>
        <vt:i4>5</vt:i4>
      </vt:variant>
      <vt:variant>
        <vt:lpwstr>../../../Local Settings/Temporary Internet Files/OLK1F3/geoff_hammerson@natureserve.org</vt:lpwstr>
      </vt:variant>
      <vt:variant>
        <vt:lpwstr/>
      </vt:variant>
      <vt:variant>
        <vt:i4>327704</vt:i4>
      </vt:variant>
      <vt:variant>
        <vt:i4>6</vt:i4>
      </vt:variant>
      <vt:variant>
        <vt:i4>0</vt:i4>
      </vt:variant>
      <vt:variant>
        <vt:i4>5</vt:i4>
      </vt:variant>
      <vt:variant>
        <vt:lpwstr>../../../Local Settings/Temporary Internet Files/OLK1F3/sue_gawler@natureserve.org</vt:lpwstr>
      </vt:variant>
      <vt:variant>
        <vt:lpwstr/>
      </vt:variant>
      <vt:variant>
        <vt:i4>6029381</vt:i4>
      </vt:variant>
      <vt:variant>
        <vt:i4>3</vt:i4>
      </vt:variant>
      <vt:variant>
        <vt:i4>0</vt:i4>
      </vt:variant>
      <vt:variant>
        <vt:i4>5</vt:i4>
      </vt:variant>
      <vt:variant>
        <vt:lpwstr>mailto:lesley_sneddon@natureserve.org</vt:lpwstr>
      </vt:variant>
      <vt:variant>
        <vt:lpwstr/>
      </vt:variant>
      <vt:variant>
        <vt:i4>3211386</vt:i4>
      </vt:variant>
      <vt:variant>
        <vt:i4>0</vt:i4>
      </vt:variant>
      <vt:variant>
        <vt:i4>0</vt:i4>
      </vt:variant>
      <vt:variant>
        <vt:i4>5</vt:i4>
      </vt:variant>
      <vt:variant>
        <vt:lpwstr>bruce_young@natureserve.org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proposal for Northeast Habitat Classification and Mapping Project</dc:title>
  <dc:creator>Sue Gawler</dc:creator>
  <cp:lastModifiedBy>US Fish &amp; Wildlife Service</cp:lastModifiedBy>
  <cp:revision>2</cp:revision>
  <cp:lastPrinted>2009-02-13T13:44:00Z</cp:lastPrinted>
  <dcterms:created xsi:type="dcterms:W3CDTF">2013-02-01T17:03:00Z</dcterms:created>
  <dcterms:modified xsi:type="dcterms:W3CDTF">2013-02-01T17:03:00Z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